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58" w:rsidRPr="00DE77D1" w:rsidRDefault="00915A58" w:rsidP="00DE77D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DE77D1">
        <w:rPr>
          <w:sz w:val="22"/>
          <w:szCs w:val="22"/>
        </w:rPr>
        <w:t>Приложение к постановлению Администрации</w:t>
      </w:r>
    </w:p>
    <w:p w:rsidR="00915A58" w:rsidRPr="00DE77D1" w:rsidRDefault="00915A58" w:rsidP="00DE77D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DE77D1">
        <w:rPr>
          <w:sz w:val="22"/>
          <w:szCs w:val="22"/>
        </w:rPr>
        <w:t xml:space="preserve"> Раменского муниципального округа</w:t>
      </w:r>
    </w:p>
    <w:p w:rsidR="00915A58" w:rsidRPr="00DE77D1" w:rsidRDefault="00915A58" w:rsidP="00DE77D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DE77D1">
        <w:rPr>
          <w:sz w:val="22"/>
          <w:szCs w:val="22"/>
        </w:rPr>
        <w:t xml:space="preserve"> Московской области </w:t>
      </w:r>
    </w:p>
    <w:p w:rsidR="00915A58" w:rsidRPr="00DE77D1" w:rsidRDefault="00915A58" w:rsidP="00DE77D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DE77D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  <w:r w:rsidR="00E02AC9">
        <w:rPr>
          <w:sz w:val="22"/>
          <w:szCs w:val="22"/>
        </w:rPr>
        <w:t xml:space="preserve">                </w:t>
      </w:r>
      <w:r w:rsidRPr="00DE77D1">
        <w:rPr>
          <w:sz w:val="22"/>
          <w:szCs w:val="22"/>
        </w:rPr>
        <w:t xml:space="preserve">от </w:t>
      </w:r>
      <w:r w:rsidR="004B1F27" w:rsidRPr="00DE77D1">
        <w:rPr>
          <w:sz w:val="22"/>
          <w:szCs w:val="22"/>
        </w:rPr>
        <w:t xml:space="preserve">      </w:t>
      </w:r>
      <w:r w:rsidR="00E02AC9">
        <w:rPr>
          <w:sz w:val="22"/>
          <w:szCs w:val="22"/>
        </w:rPr>
        <w:t xml:space="preserve">       </w:t>
      </w:r>
      <w:r w:rsidR="004B1F27" w:rsidRPr="00DE77D1">
        <w:rPr>
          <w:sz w:val="22"/>
          <w:szCs w:val="22"/>
        </w:rPr>
        <w:t xml:space="preserve">   </w:t>
      </w:r>
      <w:r w:rsidR="00E02AC9">
        <w:rPr>
          <w:sz w:val="22"/>
          <w:szCs w:val="22"/>
        </w:rPr>
        <w:t xml:space="preserve">            </w:t>
      </w:r>
      <w:r w:rsidR="004B1F27" w:rsidRPr="00DE77D1">
        <w:rPr>
          <w:sz w:val="22"/>
          <w:szCs w:val="22"/>
        </w:rPr>
        <w:t xml:space="preserve">          </w:t>
      </w:r>
      <w:r w:rsidR="003D1E62" w:rsidRPr="00DE77D1">
        <w:rPr>
          <w:sz w:val="22"/>
          <w:szCs w:val="22"/>
        </w:rPr>
        <w:t xml:space="preserve"> </w:t>
      </w:r>
      <w:r w:rsidRPr="00DE77D1">
        <w:rPr>
          <w:sz w:val="22"/>
          <w:szCs w:val="22"/>
        </w:rPr>
        <w:t xml:space="preserve">№ </w:t>
      </w:r>
      <w:r w:rsidR="004B1F27" w:rsidRPr="00DE77D1">
        <w:rPr>
          <w:sz w:val="22"/>
          <w:szCs w:val="22"/>
        </w:rPr>
        <w:t xml:space="preserve">       </w:t>
      </w:r>
    </w:p>
    <w:p w:rsidR="006C2185" w:rsidRPr="00DE77D1" w:rsidRDefault="006C2185" w:rsidP="00DE77D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A1FAD" w:rsidRPr="00DE77D1" w:rsidRDefault="00EA1FAD" w:rsidP="00DE77D1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DE77D1" w:rsidRDefault="001251C2" w:rsidP="00DE77D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t xml:space="preserve">Паспорт муниципальной программы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 Московской области</w:t>
      </w:r>
    </w:p>
    <w:p w:rsidR="00DF1B66" w:rsidRPr="00DE77D1" w:rsidRDefault="00521753" w:rsidP="00DE77D1">
      <w:pPr>
        <w:autoSpaceDE w:val="0"/>
        <w:autoSpaceDN w:val="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t>«Предпринимательство»</w:t>
      </w:r>
    </w:p>
    <w:p w:rsidR="00DF1B66" w:rsidRPr="00DE77D1" w:rsidRDefault="00DF1B66" w:rsidP="00DE77D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488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492"/>
        <w:gridCol w:w="1559"/>
        <w:gridCol w:w="1418"/>
        <w:gridCol w:w="1559"/>
        <w:gridCol w:w="1559"/>
        <w:gridCol w:w="1418"/>
        <w:gridCol w:w="1276"/>
      </w:tblGrid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281" w:type="dxa"/>
            <w:gridSpan w:val="7"/>
          </w:tcPr>
          <w:p w:rsidR="00F46702" w:rsidRPr="00DE77D1" w:rsidRDefault="00506AD6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Заместитель главы</w:t>
            </w:r>
            <w:r w:rsidR="00F46702" w:rsidRPr="00DE77D1">
              <w:rPr>
                <w:sz w:val="24"/>
                <w:szCs w:val="24"/>
              </w:rPr>
              <w:t xml:space="preserve">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="00F46702" w:rsidRPr="00DE77D1">
              <w:rPr>
                <w:sz w:val="24"/>
                <w:szCs w:val="24"/>
              </w:rPr>
              <w:t xml:space="preserve"> округа </w:t>
            </w:r>
            <w:r w:rsidR="001B331F" w:rsidRPr="00DE77D1">
              <w:rPr>
                <w:sz w:val="24"/>
                <w:szCs w:val="24"/>
              </w:rPr>
              <w:t>А.Г</w:t>
            </w:r>
            <w:r w:rsidR="00B120FE" w:rsidRPr="00DE77D1">
              <w:rPr>
                <w:sz w:val="24"/>
                <w:szCs w:val="24"/>
              </w:rPr>
              <w:t xml:space="preserve">. </w:t>
            </w:r>
            <w:r w:rsidR="001B331F" w:rsidRPr="00DE77D1">
              <w:rPr>
                <w:sz w:val="24"/>
                <w:szCs w:val="24"/>
              </w:rPr>
              <w:t>Пивоваров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Муниципальный заказчик</w:t>
            </w:r>
            <w:r w:rsidRPr="00DE77D1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281" w:type="dxa"/>
            <w:gridSpan w:val="7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 w:val="restart"/>
          </w:tcPr>
          <w:p w:rsidR="00154813" w:rsidRPr="00DE77D1" w:rsidRDefault="00154813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281" w:type="dxa"/>
            <w:gridSpan w:val="7"/>
          </w:tcPr>
          <w:p w:rsidR="00154813" w:rsidRPr="00DE77D1" w:rsidRDefault="00154813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1.</w:t>
            </w:r>
            <w:r w:rsidRPr="00DE77D1">
              <w:t> </w:t>
            </w:r>
            <w:r w:rsidRPr="00DE77D1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/>
          </w:tcPr>
          <w:p w:rsidR="00154813" w:rsidRPr="00DE77D1" w:rsidRDefault="00154813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</w:tcPr>
          <w:p w:rsidR="00154813" w:rsidRPr="00DE77D1" w:rsidRDefault="008E1BCE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DE77D1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/>
          </w:tcPr>
          <w:p w:rsidR="00154813" w:rsidRPr="00DE77D1" w:rsidRDefault="00154813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</w:tcPr>
          <w:p w:rsidR="00154813" w:rsidRPr="00DE77D1" w:rsidRDefault="00154813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DE77D1" w:rsidTr="00E02AC9">
        <w:trPr>
          <w:trHeight w:val="1437"/>
        </w:trPr>
        <w:tc>
          <w:tcPr>
            <w:tcW w:w="4604" w:type="dxa"/>
            <w:vMerge/>
          </w:tcPr>
          <w:p w:rsidR="00712FAE" w:rsidRPr="00DE77D1" w:rsidRDefault="00712FAE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</w:tcPr>
          <w:p w:rsidR="00A429F1" w:rsidRPr="00DE77D1" w:rsidRDefault="00712FAE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4. </w:t>
            </w:r>
            <w:r w:rsidR="00534C17" w:rsidRPr="00DE77D1">
              <w:rPr>
                <w:sz w:val="24"/>
                <w:szCs w:val="24"/>
              </w:rPr>
              <w:t xml:space="preserve"> </w:t>
            </w:r>
            <w:r w:rsidR="00A429F1" w:rsidRPr="00DE77D1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DE77D1">
              <w:t xml:space="preserve"> </w:t>
            </w:r>
            <w:r w:rsidR="00A429F1" w:rsidRPr="00DE77D1">
              <w:rPr>
                <w:sz w:val="24"/>
                <w:szCs w:val="24"/>
              </w:rPr>
              <w:t xml:space="preserve">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="00B13479" w:rsidRPr="00DE77D1">
              <w:rPr>
                <w:sz w:val="24"/>
                <w:szCs w:val="24"/>
              </w:rPr>
              <w:t xml:space="preserve"> округа</w:t>
            </w:r>
            <w:r w:rsidR="0010135E" w:rsidRPr="00DE77D1">
              <w:rPr>
                <w:sz w:val="24"/>
                <w:szCs w:val="24"/>
              </w:rPr>
              <w:t xml:space="preserve"> </w:t>
            </w:r>
            <w:r w:rsidR="00A429F1" w:rsidRPr="00DE77D1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281" w:type="dxa"/>
            <w:gridSpan w:val="7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DE77D1" w:rsidRDefault="00EA1FAD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1.</w:t>
            </w:r>
            <w:r w:rsidRPr="00DE77D1">
              <w:t xml:space="preserve"> </w:t>
            </w:r>
            <w:r w:rsidR="004C51ED" w:rsidRPr="00DE77D1">
              <w:rPr>
                <w:sz w:val="24"/>
                <w:szCs w:val="24"/>
              </w:rPr>
              <w:t>Подпрограмма I «</w:t>
            </w:r>
            <w:r w:rsidRPr="00DE77D1">
              <w:rPr>
                <w:sz w:val="24"/>
                <w:szCs w:val="24"/>
              </w:rPr>
              <w:t>Инвестиции</w:t>
            </w:r>
            <w:r w:rsidR="004C51ED" w:rsidRPr="00DE77D1">
              <w:rPr>
                <w:sz w:val="24"/>
                <w:szCs w:val="24"/>
              </w:rPr>
              <w:t>»</w:t>
            </w:r>
          </w:p>
        </w:tc>
        <w:tc>
          <w:tcPr>
            <w:tcW w:w="10281" w:type="dxa"/>
            <w:gridSpan w:val="7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</w:t>
            </w:r>
            <w:r w:rsidR="003314C7" w:rsidRPr="00DE77D1">
              <w:rPr>
                <w:sz w:val="24"/>
                <w:szCs w:val="24"/>
              </w:rPr>
              <w:t xml:space="preserve">. </w:t>
            </w:r>
            <w:r w:rsidR="004C51ED" w:rsidRPr="00DE77D1">
              <w:rPr>
                <w:sz w:val="24"/>
                <w:szCs w:val="24"/>
              </w:rPr>
              <w:t xml:space="preserve">Подпрограмма II « </w:t>
            </w:r>
            <w:r w:rsidRPr="00DE77D1">
              <w:rPr>
                <w:sz w:val="24"/>
                <w:szCs w:val="24"/>
              </w:rPr>
              <w:t>Развитие конкуренции</w:t>
            </w:r>
            <w:r w:rsidR="004C51ED" w:rsidRPr="00DE77D1">
              <w:rPr>
                <w:sz w:val="24"/>
                <w:szCs w:val="24"/>
              </w:rPr>
              <w:t>»</w:t>
            </w:r>
          </w:p>
        </w:tc>
        <w:tc>
          <w:tcPr>
            <w:tcW w:w="10281" w:type="dxa"/>
            <w:gridSpan w:val="7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МКУ </w:t>
            </w:r>
            <w:r w:rsidR="00427529" w:rsidRPr="00DE77D1">
              <w:rPr>
                <w:sz w:val="24"/>
                <w:szCs w:val="24"/>
              </w:rPr>
              <w:t>«</w:t>
            </w:r>
            <w:r w:rsidRPr="00DE77D1">
              <w:rPr>
                <w:sz w:val="24"/>
                <w:szCs w:val="24"/>
              </w:rPr>
              <w:t>Центр закупок</w:t>
            </w:r>
            <w:r w:rsidR="00427529" w:rsidRPr="00DE77D1">
              <w:rPr>
                <w:sz w:val="24"/>
                <w:szCs w:val="24"/>
              </w:rPr>
              <w:t>»</w:t>
            </w:r>
            <w:r w:rsidRPr="00DE77D1">
              <w:rPr>
                <w:sz w:val="24"/>
                <w:szCs w:val="24"/>
              </w:rPr>
              <w:t xml:space="preserve">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3. </w:t>
            </w:r>
            <w:r w:rsidR="004C51ED" w:rsidRPr="00DE77D1">
              <w:rPr>
                <w:sz w:val="24"/>
                <w:szCs w:val="24"/>
              </w:rPr>
              <w:t>Подпрограмма III «</w:t>
            </w:r>
            <w:r w:rsidR="003E0B68" w:rsidRPr="00DE77D1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DE77D1">
              <w:rPr>
                <w:sz w:val="24"/>
                <w:szCs w:val="24"/>
              </w:rPr>
              <w:t>»</w:t>
            </w:r>
          </w:p>
        </w:tc>
        <w:tc>
          <w:tcPr>
            <w:tcW w:w="10281" w:type="dxa"/>
            <w:gridSpan w:val="7"/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tcBorders>
              <w:bottom w:val="single" w:sz="4" w:space="0" w:color="auto"/>
            </w:tcBorders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lastRenderedPageBreak/>
              <w:t xml:space="preserve">4. </w:t>
            </w:r>
            <w:r w:rsidR="004C51ED" w:rsidRPr="00DE77D1">
              <w:rPr>
                <w:sz w:val="24"/>
                <w:szCs w:val="24"/>
              </w:rPr>
              <w:t>Подпрограмма I</w:t>
            </w:r>
            <w:r w:rsidR="004C51ED" w:rsidRPr="00DE77D1">
              <w:rPr>
                <w:sz w:val="24"/>
                <w:szCs w:val="24"/>
                <w:lang w:val="en-US"/>
              </w:rPr>
              <w:t>V</w:t>
            </w:r>
            <w:r w:rsidR="004C51ED" w:rsidRPr="00DE77D1">
              <w:rPr>
                <w:sz w:val="24"/>
                <w:szCs w:val="24"/>
              </w:rPr>
              <w:t xml:space="preserve"> « </w:t>
            </w:r>
            <w:r w:rsidRPr="00DE77D1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DE77D1">
              <w:rPr>
                <w:sz w:val="24"/>
                <w:szCs w:val="24"/>
              </w:rPr>
              <w:t>»</w:t>
            </w:r>
          </w:p>
        </w:tc>
        <w:tc>
          <w:tcPr>
            <w:tcW w:w="10281" w:type="dxa"/>
            <w:gridSpan w:val="7"/>
            <w:tcBorders>
              <w:bottom w:val="single" w:sz="4" w:space="0" w:color="auto"/>
            </w:tcBorders>
          </w:tcPr>
          <w:p w:rsidR="00F46702" w:rsidRPr="00DE77D1" w:rsidRDefault="00F46702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Раменского </w:t>
            </w:r>
            <w:r w:rsidR="0010135E" w:rsidRPr="00DE77D1">
              <w:rPr>
                <w:sz w:val="24"/>
                <w:szCs w:val="24"/>
              </w:rPr>
              <w:t>муниципального</w:t>
            </w:r>
            <w:r w:rsidRPr="00DE77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8E1BCE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DE77D1" w:rsidTr="00E02AC9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DE77D1" w:rsidRDefault="004C3FBA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B13479" w:rsidRPr="00DE77D1" w:rsidTr="00E02AC9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B13479" w:rsidRPr="00DE77D1" w:rsidRDefault="00B13479" w:rsidP="00DE77D1">
            <w:pPr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DE77D1">
              <w:rPr>
                <w:sz w:val="24"/>
                <w:szCs w:val="24"/>
              </w:rPr>
              <w:t>т.ч</w:t>
            </w:r>
            <w:proofErr w:type="spellEnd"/>
            <w:r w:rsidRPr="00DE77D1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2028 год</w:t>
            </w:r>
          </w:p>
        </w:tc>
      </w:tr>
      <w:tr w:rsidR="00B13479" w:rsidRPr="00DE77D1" w:rsidTr="00E02AC9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DE77D1" w:rsidRDefault="00B13479" w:rsidP="00DE77D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DE77D1" w:rsidRDefault="00B13479" w:rsidP="00DE77D1">
            <w:pPr>
              <w:jc w:val="center"/>
            </w:pPr>
            <w:r w:rsidRPr="00DE77D1">
              <w:t>0</w:t>
            </w:r>
          </w:p>
        </w:tc>
      </w:tr>
      <w:tr w:rsidR="0057714C" w:rsidRPr="00DE77D1" w:rsidTr="00E02AC9">
        <w:trPr>
          <w:trHeight w:val="320"/>
        </w:trPr>
        <w:tc>
          <w:tcPr>
            <w:tcW w:w="4604" w:type="dxa"/>
            <w:tcBorders>
              <w:top w:val="single" w:sz="4" w:space="0" w:color="auto"/>
            </w:tcBorders>
          </w:tcPr>
          <w:p w:rsidR="0057714C" w:rsidRPr="00DE77D1" w:rsidRDefault="0057714C" w:rsidP="00DE77D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:rsidR="0057714C" w:rsidRPr="00DE77D1" w:rsidRDefault="006C5EDA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60</w:t>
            </w:r>
            <w:r w:rsidR="0057714C" w:rsidRPr="00DE77D1">
              <w:rPr>
                <w:sz w:val="24"/>
                <w:szCs w:val="24"/>
              </w:rPr>
              <w:t> 124,20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11 322,00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10 713,00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3 957,20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7714C" w:rsidRPr="00DE77D1" w:rsidRDefault="006C5EDA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20</w:t>
            </w:r>
            <w:r w:rsidR="0057714C" w:rsidRPr="00DE77D1">
              <w:rPr>
                <w:sz w:val="24"/>
                <w:szCs w:val="24"/>
              </w:rPr>
              <w:t xml:space="preserve"> 686,00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6 723,00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6 723,00</w:t>
            </w:r>
          </w:p>
        </w:tc>
      </w:tr>
      <w:tr w:rsidR="0057714C" w:rsidRPr="00DE77D1" w:rsidTr="00E02AC9">
        <w:trPr>
          <w:trHeight w:val="261"/>
        </w:trPr>
        <w:tc>
          <w:tcPr>
            <w:tcW w:w="4604" w:type="dxa"/>
          </w:tcPr>
          <w:p w:rsidR="0057714C" w:rsidRPr="00DE77D1" w:rsidRDefault="0057714C" w:rsidP="00DE77D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92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3 678 000,00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385 000,00</w:t>
            </w:r>
          </w:p>
        </w:tc>
        <w:tc>
          <w:tcPr>
            <w:tcW w:w="1418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643 000,00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643 000,00</w:t>
            </w:r>
          </w:p>
        </w:tc>
        <w:tc>
          <w:tcPr>
            <w:tcW w:w="1418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643 000,00</w:t>
            </w:r>
          </w:p>
        </w:tc>
        <w:tc>
          <w:tcPr>
            <w:tcW w:w="1276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643 000,00</w:t>
            </w:r>
          </w:p>
        </w:tc>
      </w:tr>
      <w:tr w:rsidR="0057714C" w:rsidRPr="00DE77D1" w:rsidTr="00E02AC9">
        <w:trPr>
          <w:trHeight w:val="261"/>
        </w:trPr>
        <w:tc>
          <w:tcPr>
            <w:tcW w:w="4604" w:type="dxa"/>
          </w:tcPr>
          <w:p w:rsidR="0057714C" w:rsidRPr="00DE77D1" w:rsidRDefault="0057714C" w:rsidP="00DE77D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92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3 73</w:t>
            </w:r>
            <w:r w:rsidR="006C5EDA" w:rsidRPr="00DE77D1">
              <w:rPr>
                <w:sz w:val="24"/>
                <w:szCs w:val="24"/>
              </w:rPr>
              <w:t>8</w:t>
            </w:r>
            <w:r w:rsidRPr="00DE77D1">
              <w:rPr>
                <w:sz w:val="24"/>
                <w:szCs w:val="24"/>
              </w:rPr>
              <w:t> 124,20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396 322,00</w:t>
            </w:r>
          </w:p>
        </w:tc>
        <w:tc>
          <w:tcPr>
            <w:tcW w:w="1418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731 713,00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646 957,20</w:t>
            </w:r>
          </w:p>
        </w:tc>
        <w:tc>
          <w:tcPr>
            <w:tcW w:w="1559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66</w:t>
            </w:r>
            <w:r w:rsidR="006C5EDA" w:rsidRPr="00DE77D1">
              <w:rPr>
                <w:sz w:val="24"/>
                <w:szCs w:val="24"/>
              </w:rPr>
              <w:t>3</w:t>
            </w:r>
            <w:r w:rsidRPr="00DE77D1">
              <w:rPr>
                <w:sz w:val="24"/>
                <w:szCs w:val="24"/>
              </w:rPr>
              <w:t> 686,00</w:t>
            </w:r>
          </w:p>
        </w:tc>
        <w:tc>
          <w:tcPr>
            <w:tcW w:w="1418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649 723,00</w:t>
            </w:r>
          </w:p>
        </w:tc>
        <w:tc>
          <w:tcPr>
            <w:tcW w:w="1276" w:type="dxa"/>
            <w:vAlign w:val="center"/>
          </w:tcPr>
          <w:p w:rsidR="0057714C" w:rsidRPr="00DE77D1" w:rsidRDefault="0057714C" w:rsidP="00DE77D1">
            <w:pPr>
              <w:jc w:val="center"/>
              <w:rPr>
                <w:sz w:val="24"/>
                <w:szCs w:val="24"/>
              </w:rPr>
            </w:pPr>
            <w:r w:rsidRPr="00DE77D1">
              <w:rPr>
                <w:sz w:val="24"/>
                <w:szCs w:val="24"/>
              </w:rPr>
              <w:t>649 723,00</w:t>
            </w:r>
          </w:p>
        </w:tc>
      </w:tr>
    </w:tbl>
    <w:p w:rsidR="006E28C1" w:rsidRPr="00DE77D1" w:rsidRDefault="006E28C1" w:rsidP="00DE77D1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DE77D1" w:rsidRDefault="001D63ED" w:rsidP="00DE77D1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DE77D1" w:rsidRDefault="00D1664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DE77D1" w:rsidRDefault="00D1664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t>Важне</w:t>
      </w:r>
      <w:r w:rsidR="00D1664E" w:rsidRPr="00DE77D1">
        <w:rPr>
          <w:sz w:val="24"/>
          <w:szCs w:val="24"/>
          <w:lang w:eastAsia="ar-SA"/>
        </w:rPr>
        <w:t>йшим направлением деятельности А</w:t>
      </w:r>
      <w:r w:rsidRPr="00DE77D1">
        <w:rPr>
          <w:sz w:val="24"/>
          <w:szCs w:val="24"/>
          <w:lang w:eastAsia="ar-SA"/>
        </w:rPr>
        <w:t xml:space="preserve">дминистрации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sz w:val="24"/>
          <w:szCs w:val="24"/>
          <w:lang w:eastAsia="ar-SA"/>
        </w:rPr>
        <w:t xml:space="preserve"> округе. 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  <w:lang w:eastAsia="ar-SA"/>
        </w:rPr>
        <w:t xml:space="preserve"> округа. </w:t>
      </w:r>
    </w:p>
    <w:p w:rsidR="00A32F9D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lastRenderedPageBreak/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DE77D1">
        <w:rPr>
          <w:sz w:val="24"/>
          <w:szCs w:val="24"/>
          <w:lang w:eastAsia="ar-SA"/>
        </w:rPr>
        <w:t xml:space="preserve">   </w:t>
      </w:r>
    </w:p>
    <w:p w:rsidR="00A32F9D" w:rsidRPr="00DE77D1" w:rsidRDefault="00A32F9D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DE77D1" w:rsidRDefault="008E1BC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DE77D1">
        <w:rPr>
          <w:sz w:val="24"/>
          <w:szCs w:val="24"/>
          <w:lang w:eastAsia="ar-SA"/>
        </w:rPr>
        <w:t>Приоритетным направлением развития эконо</w:t>
      </w:r>
      <w:r w:rsidR="00F959CB" w:rsidRPr="00DE77D1">
        <w:rPr>
          <w:sz w:val="24"/>
          <w:szCs w:val="24"/>
          <w:lang w:eastAsia="ar-SA"/>
        </w:rPr>
        <w:t xml:space="preserve">мики </w:t>
      </w:r>
      <w:r w:rsidRPr="00DE77D1">
        <w:rPr>
          <w:sz w:val="24"/>
          <w:szCs w:val="24"/>
          <w:lang w:eastAsia="ar-SA"/>
        </w:rPr>
        <w:t xml:space="preserve">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  <w:lang w:eastAsia="ar-SA"/>
        </w:rPr>
        <w:t xml:space="preserve"> округа Московской области является развитие 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DE77D1" w:rsidRDefault="00127973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Ключевое значение в </w:t>
      </w:r>
      <w:r w:rsidR="003175E2" w:rsidRPr="00DE77D1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DE77D1">
        <w:rPr>
          <w:sz w:val="24"/>
          <w:szCs w:val="24"/>
        </w:rPr>
        <w:t>бизнес-проектов</w:t>
      </w:r>
      <w:proofErr w:type="gramEnd"/>
      <w:r w:rsidR="003175E2" w:rsidRPr="00DE77D1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sz w:val="24"/>
          <w:szCs w:val="24"/>
        </w:rPr>
        <w:t xml:space="preserve"> округе, являются: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DE77D1">
        <w:rPr>
          <w:sz w:val="24"/>
          <w:szCs w:val="24"/>
        </w:rPr>
        <w:t>прототипирования</w:t>
      </w:r>
      <w:proofErr w:type="spellEnd"/>
      <w:r w:rsidRPr="00DE77D1">
        <w:rPr>
          <w:sz w:val="24"/>
          <w:szCs w:val="24"/>
        </w:rPr>
        <w:t xml:space="preserve"> и промышленного дизайна;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DE77D1">
        <w:rPr>
          <w:rFonts w:eastAsia="Calibri"/>
          <w:sz w:val="24"/>
          <w:szCs w:val="24"/>
        </w:rPr>
        <w:br/>
      </w:r>
      <w:r w:rsidRPr="00DE77D1">
        <w:rPr>
          <w:rFonts w:eastAsia="Calibri"/>
          <w:sz w:val="24"/>
          <w:szCs w:val="24"/>
        </w:rPr>
        <w:lastRenderedPageBreak/>
        <w:t xml:space="preserve">по доходным группам. Рост уровня и качества жизни 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DE77D1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работают </w:t>
      </w:r>
      <w:r w:rsidR="00CE3600" w:rsidRPr="00DE77D1">
        <w:rPr>
          <w:rFonts w:eastAsia="Calibri"/>
          <w:sz w:val="24"/>
          <w:szCs w:val="24"/>
        </w:rPr>
        <w:t>4</w:t>
      </w:r>
      <w:r w:rsidRPr="00DE77D1">
        <w:rPr>
          <w:rFonts w:eastAsia="Calibri"/>
          <w:sz w:val="24"/>
          <w:szCs w:val="24"/>
        </w:rPr>
        <w:t xml:space="preserve"> рынк</w:t>
      </w:r>
      <w:r w:rsidR="00CE3600" w:rsidRPr="00DE77D1">
        <w:rPr>
          <w:rFonts w:eastAsia="Calibri"/>
          <w:sz w:val="24"/>
          <w:szCs w:val="24"/>
        </w:rPr>
        <w:t>а</w:t>
      </w:r>
      <w:r w:rsidRPr="00DE77D1">
        <w:rPr>
          <w:rFonts w:eastAsia="Calibri"/>
          <w:sz w:val="24"/>
          <w:szCs w:val="24"/>
        </w:rPr>
        <w:t>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77D1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DE77D1" w:rsidRDefault="0035323E" w:rsidP="00DE77D1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7D1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DE77D1" w:rsidRDefault="0035323E" w:rsidP="00DE77D1">
      <w:pPr>
        <w:ind w:firstLine="709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DE77D1" w:rsidRDefault="0035323E" w:rsidP="00DE77D1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DE77D1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DE77D1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DE77D1" w:rsidRDefault="0061211C" w:rsidP="00DE77D1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DE77D1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DE77D1">
        <w:rPr>
          <w:sz w:val="24"/>
          <w:szCs w:val="24"/>
        </w:rPr>
        <w:t xml:space="preserve">Раменского </w:t>
      </w:r>
      <w:r w:rsidR="0010135E" w:rsidRPr="00DE77D1">
        <w:rPr>
          <w:sz w:val="24"/>
          <w:szCs w:val="24"/>
        </w:rPr>
        <w:t>муниципального</w:t>
      </w:r>
      <w:r w:rsidR="0065251E" w:rsidRPr="00DE77D1">
        <w:rPr>
          <w:sz w:val="24"/>
          <w:szCs w:val="24"/>
        </w:rPr>
        <w:t xml:space="preserve"> округа</w:t>
      </w:r>
      <w:r w:rsidRPr="00DE77D1">
        <w:rPr>
          <w:sz w:val="24"/>
          <w:szCs w:val="24"/>
        </w:rPr>
        <w:t>;</w:t>
      </w:r>
    </w:p>
    <w:p w:rsidR="0035323E" w:rsidRPr="00DE77D1" w:rsidRDefault="0035323E" w:rsidP="00DE77D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DE77D1">
        <w:rPr>
          <w:sz w:val="24"/>
          <w:szCs w:val="24"/>
        </w:rPr>
        <w:t>пополнению</w:t>
      </w:r>
      <w:r w:rsidRPr="00DE77D1">
        <w:rPr>
          <w:sz w:val="24"/>
          <w:szCs w:val="24"/>
        </w:rPr>
        <w:t xml:space="preserve"> бюджета;</w:t>
      </w:r>
    </w:p>
    <w:p w:rsidR="001D63ED" w:rsidRPr="00DE77D1" w:rsidRDefault="0035323E" w:rsidP="00DE77D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 </w:t>
      </w:r>
      <w:r w:rsidR="00534C17" w:rsidRPr="00DE77D1">
        <w:rPr>
          <w:sz w:val="24"/>
          <w:szCs w:val="24"/>
        </w:rPr>
        <w:t>п</w:t>
      </w:r>
      <w:r w:rsidR="007844D8" w:rsidRPr="00DE77D1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DE77D1">
        <w:rPr>
          <w:sz w:val="24"/>
          <w:szCs w:val="24"/>
        </w:rPr>
        <w:t>муниципального</w:t>
      </w:r>
      <w:r w:rsidR="007844D8" w:rsidRPr="00DE77D1">
        <w:rPr>
          <w:sz w:val="24"/>
          <w:szCs w:val="24"/>
        </w:rPr>
        <w:t xml:space="preserve"> округа Московской области</w:t>
      </w:r>
      <w:r w:rsidR="00332731" w:rsidRPr="00DE77D1">
        <w:rPr>
          <w:sz w:val="24"/>
          <w:szCs w:val="24"/>
        </w:rPr>
        <w:t>.</w:t>
      </w:r>
    </w:p>
    <w:p w:rsidR="00DE0656" w:rsidRPr="00DE77D1" w:rsidRDefault="00DE0656" w:rsidP="00DE77D1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DE77D1" w:rsidRDefault="001D63ED" w:rsidP="00DE77D1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DE77D1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DE77D1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DE77D1" w:rsidRDefault="001D63ED" w:rsidP="00DE77D1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DE77D1" w:rsidRDefault="001D63ED" w:rsidP="00DE77D1">
      <w:pPr>
        <w:autoSpaceDE w:val="0"/>
        <w:autoSpaceDN w:val="0"/>
        <w:jc w:val="both"/>
        <w:rPr>
          <w:sz w:val="24"/>
          <w:szCs w:val="24"/>
        </w:rPr>
      </w:pPr>
    </w:p>
    <w:p w:rsidR="004B0E21" w:rsidRPr="00DE77D1" w:rsidRDefault="004B0E21" w:rsidP="00DE77D1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DE77D1">
        <w:rPr>
          <w:sz w:val="24"/>
          <w:szCs w:val="24"/>
        </w:rPr>
        <w:lastRenderedPageBreak/>
        <w:t>Отказ от реализации муниципальной программы приведёт к инерционному сценарию развития</w:t>
      </w:r>
      <w:r w:rsidR="00C53A06" w:rsidRPr="00DE77D1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DE77D1" w:rsidRDefault="00D1655B" w:rsidP="00DE77D1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DE77D1">
        <w:rPr>
          <w:sz w:val="24"/>
          <w:szCs w:val="24"/>
        </w:rPr>
        <w:t>достижения целей</w:t>
      </w:r>
      <w:r w:rsidR="0065251E" w:rsidRPr="00DE77D1">
        <w:rPr>
          <w:sz w:val="24"/>
          <w:szCs w:val="24"/>
        </w:rPr>
        <w:t xml:space="preserve"> </w:t>
      </w:r>
      <w:r w:rsidRPr="00DE77D1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DE77D1" w:rsidRDefault="002A6105" w:rsidP="00DE77D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На начало функционирования муниципальной программы</w:t>
      </w:r>
      <w:r w:rsidR="006F69A1" w:rsidRPr="00DE77D1">
        <w:rPr>
          <w:sz w:val="24"/>
          <w:szCs w:val="24"/>
        </w:rPr>
        <w:t xml:space="preserve"> привлечени</w:t>
      </w:r>
      <w:r w:rsidRPr="00DE77D1">
        <w:rPr>
          <w:sz w:val="24"/>
          <w:szCs w:val="24"/>
        </w:rPr>
        <w:t>е</w:t>
      </w:r>
      <w:r w:rsidR="006F69A1" w:rsidRPr="00DE77D1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DE77D1">
        <w:rPr>
          <w:sz w:val="24"/>
          <w:szCs w:val="24"/>
        </w:rPr>
        <w:t>составило</w:t>
      </w:r>
      <w:r w:rsidR="00597E66" w:rsidRPr="00DE77D1">
        <w:rPr>
          <w:sz w:val="24"/>
          <w:szCs w:val="24"/>
        </w:rPr>
        <w:t xml:space="preserve"> </w:t>
      </w:r>
      <w:r w:rsidR="006F69A1" w:rsidRPr="00DE77D1">
        <w:rPr>
          <w:sz w:val="24"/>
          <w:szCs w:val="24"/>
        </w:rPr>
        <w:t>17,73 млрд</w:t>
      </w:r>
      <w:r w:rsidR="003B0F8A" w:rsidRPr="00DE77D1">
        <w:rPr>
          <w:sz w:val="24"/>
          <w:szCs w:val="24"/>
        </w:rPr>
        <w:t>.</w:t>
      </w:r>
      <w:r w:rsidR="006F69A1" w:rsidRPr="00DE77D1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DE77D1">
        <w:rPr>
          <w:sz w:val="24"/>
          <w:szCs w:val="24"/>
        </w:rPr>
        <w:t xml:space="preserve"> составило 1347</w:t>
      </w:r>
      <w:r w:rsidR="006F69A1" w:rsidRPr="00DE77D1">
        <w:rPr>
          <w:sz w:val="24"/>
          <w:szCs w:val="24"/>
        </w:rPr>
        <w:t xml:space="preserve">, </w:t>
      </w:r>
      <w:proofErr w:type="spellStart"/>
      <w:r w:rsidR="006F69A1" w:rsidRPr="00DE77D1">
        <w:rPr>
          <w:sz w:val="24"/>
          <w:szCs w:val="24"/>
        </w:rPr>
        <w:t>микропредприятиями</w:t>
      </w:r>
      <w:proofErr w:type="spellEnd"/>
      <w:r w:rsidR="006F69A1" w:rsidRPr="00DE77D1">
        <w:rPr>
          <w:sz w:val="24"/>
          <w:szCs w:val="24"/>
        </w:rPr>
        <w:t xml:space="preserve"> – 1206, индивидуальными предпринимателями – 2919.</w:t>
      </w:r>
    </w:p>
    <w:p w:rsidR="00360D7E" w:rsidRPr="00DE77D1" w:rsidRDefault="0034715D" w:rsidP="00DE77D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DE77D1">
        <w:rPr>
          <w:sz w:val="24"/>
          <w:szCs w:val="24"/>
        </w:rPr>
        <w:t xml:space="preserve">Проводимые 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sz w:val="24"/>
          <w:szCs w:val="24"/>
        </w:rPr>
        <w:t xml:space="preserve"> округе мероприятия Подпрограммы</w:t>
      </w:r>
      <w:r w:rsidR="009776EB" w:rsidRPr="00DE77D1">
        <w:rPr>
          <w:sz w:val="24"/>
          <w:szCs w:val="24"/>
        </w:rPr>
        <w:t xml:space="preserve"> </w:t>
      </w:r>
      <w:r w:rsidR="009776EB" w:rsidRPr="00DE77D1">
        <w:rPr>
          <w:sz w:val="24"/>
          <w:szCs w:val="24"/>
          <w:lang w:val="en-US"/>
        </w:rPr>
        <w:t>I</w:t>
      </w:r>
      <w:r w:rsidRPr="00DE77D1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DE77D1">
        <w:rPr>
          <w:sz w:val="24"/>
          <w:szCs w:val="24"/>
        </w:rPr>
        <w:t>импортозамещения</w:t>
      </w:r>
      <w:proofErr w:type="spellEnd"/>
      <w:r w:rsidRPr="00DE77D1">
        <w:rPr>
          <w:sz w:val="24"/>
          <w:szCs w:val="24"/>
        </w:rPr>
        <w:t xml:space="preserve">, будут способствовать инвестиционной активности в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sz w:val="24"/>
          <w:szCs w:val="24"/>
        </w:rPr>
        <w:t xml:space="preserve"> округе.</w:t>
      </w:r>
      <w:proofErr w:type="gramEnd"/>
    </w:p>
    <w:p w:rsidR="008E1BCE" w:rsidRPr="00DE77D1" w:rsidRDefault="008E1BCE" w:rsidP="00DE77D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DE77D1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DE77D1">
        <w:rPr>
          <w:sz w:val="24"/>
          <w:szCs w:val="24"/>
        </w:rPr>
        <w:t xml:space="preserve"> Таким образом, развитие конкуренции является базовым 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DE77D1" w:rsidRDefault="00D1655B" w:rsidP="00DE77D1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В целях развития МСП реализ</w:t>
      </w:r>
      <w:r w:rsidR="0065251E" w:rsidRPr="00DE77D1">
        <w:rPr>
          <w:sz w:val="24"/>
          <w:szCs w:val="24"/>
        </w:rPr>
        <w:t xml:space="preserve">уются мероприятия Подпрограммы </w:t>
      </w:r>
      <w:r w:rsidR="0065251E" w:rsidRPr="00DE77D1">
        <w:rPr>
          <w:sz w:val="24"/>
          <w:szCs w:val="24"/>
          <w:lang w:val="en-US"/>
        </w:rPr>
        <w:t>III</w:t>
      </w:r>
      <w:r w:rsidRPr="00DE77D1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DE77D1">
        <w:rPr>
          <w:sz w:val="24"/>
          <w:szCs w:val="24"/>
        </w:rPr>
        <w:t>доступное</w:t>
      </w:r>
      <w:proofErr w:type="gramEnd"/>
      <w:r w:rsidRPr="00DE77D1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DE77D1" w:rsidRDefault="0097072E" w:rsidP="00DE77D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За 202</w:t>
      </w:r>
      <w:r w:rsidR="004B6E33" w:rsidRPr="00DE77D1">
        <w:rPr>
          <w:sz w:val="24"/>
          <w:szCs w:val="24"/>
        </w:rPr>
        <w:t>5</w:t>
      </w:r>
      <w:r w:rsidR="002831FF" w:rsidRPr="00DE77D1">
        <w:rPr>
          <w:sz w:val="24"/>
          <w:szCs w:val="24"/>
        </w:rPr>
        <w:t xml:space="preserve"> год </w:t>
      </w:r>
      <w:r w:rsidR="000138C4" w:rsidRPr="00DE77D1">
        <w:rPr>
          <w:sz w:val="24"/>
          <w:szCs w:val="24"/>
        </w:rPr>
        <w:t>информационно-консультационная помо</w:t>
      </w:r>
      <w:r w:rsidRPr="00DE77D1">
        <w:rPr>
          <w:sz w:val="24"/>
          <w:szCs w:val="24"/>
        </w:rPr>
        <w:t xml:space="preserve">щь оказана </w:t>
      </w:r>
      <w:r w:rsidR="00B86882" w:rsidRPr="00DE77D1">
        <w:rPr>
          <w:sz w:val="24"/>
          <w:szCs w:val="24"/>
        </w:rPr>
        <w:t>9</w:t>
      </w:r>
      <w:r w:rsidR="004B6E33" w:rsidRPr="00DE77D1">
        <w:rPr>
          <w:sz w:val="24"/>
          <w:szCs w:val="24"/>
        </w:rPr>
        <w:t>03</w:t>
      </w:r>
      <w:r w:rsidR="000138C4" w:rsidRPr="00DE77D1">
        <w:rPr>
          <w:sz w:val="24"/>
          <w:szCs w:val="24"/>
        </w:rPr>
        <w:t xml:space="preserve"> предпринимателям, </w:t>
      </w:r>
      <w:proofErr w:type="spellStart"/>
      <w:r w:rsidR="000138C4" w:rsidRPr="00DE77D1">
        <w:rPr>
          <w:sz w:val="24"/>
          <w:szCs w:val="24"/>
        </w:rPr>
        <w:t>самозанятым</w:t>
      </w:r>
      <w:proofErr w:type="spellEnd"/>
      <w:r w:rsidR="000138C4" w:rsidRPr="00DE77D1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DE77D1">
        <w:rPr>
          <w:sz w:val="24"/>
          <w:szCs w:val="24"/>
        </w:rPr>
        <w:t>скоринговых</w:t>
      </w:r>
      <w:proofErr w:type="spellEnd"/>
      <w:r w:rsidR="000138C4" w:rsidRPr="00DE77D1">
        <w:rPr>
          <w:sz w:val="24"/>
          <w:szCs w:val="24"/>
        </w:rPr>
        <w:t xml:space="preserve"> оценок</w:t>
      </w:r>
      <w:r w:rsidR="00E50A62" w:rsidRPr="00DE77D1">
        <w:rPr>
          <w:sz w:val="24"/>
          <w:szCs w:val="24"/>
        </w:rPr>
        <w:t>, получение льготных займов</w:t>
      </w:r>
      <w:r w:rsidR="000138C4" w:rsidRPr="00DE77D1">
        <w:rPr>
          <w:sz w:val="24"/>
          <w:szCs w:val="24"/>
        </w:rPr>
        <w:t xml:space="preserve"> и др.</w:t>
      </w:r>
    </w:p>
    <w:p w:rsidR="00D1655B" w:rsidRPr="00DE77D1" w:rsidRDefault="00D1655B" w:rsidP="00DE77D1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В Раменском </w:t>
      </w:r>
      <w:r w:rsidR="0010135E" w:rsidRPr="00DE77D1">
        <w:rPr>
          <w:sz w:val="24"/>
          <w:szCs w:val="24"/>
        </w:rPr>
        <w:t>муниципальном</w:t>
      </w:r>
      <w:r w:rsidRPr="00DE77D1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DE77D1">
        <w:rPr>
          <w:sz w:val="24"/>
          <w:szCs w:val="24"/>
        </w:rPr>
        <w:t>самозанятого</w:t>
      </w:r>
      <w:proofErr w:type="spellEnd"/>
      <w:r w:rsidRPr="00DE77D1">
        <w:rPr>
          <w:sz w:val="24"/>
          <w:szCs w:val="24"/>
        </w:rPr>
        <w:t xml:space="preserve"> до действующего бизнеса. </w:t>
      </w:r>
      <w:r w:rsidR="0097072E" w:rsidRPr="00DE77D1">
        <w:rPr>
          <w:sz w:val="24"/>
          <w:szCs w:val="24"/>
        </w:rPr>
        <w:t>Прирост субъектов МСП в 202</w:t>
      </w:r>
      <w:r w:rsidR="004B6E33" w:rsidRPr="00DE77D1">
        <w:rPr>
          <w:sz w:val="24"/>
          <w:szCs w:val="24"/>
        </w:rPr>
        <w:t>5</w:t>
      </w:r>
      <w:r w:rsidR="0097072E" w:rsidRPr="00DE77D1">
        <w:rPr>
          <w:sz w:val="24"/>
          <w:szCs w:val="24"/>
        </w:rPr>
        <w:t xml:space="preserve"> году составил </w:t>
      </w:r>
      <w:r w:rsidR="00B86882" w:rsidRPr="00DE77D1">
        <w:rPr>
          <w:sz w:val="24"/>
          <w:szCs w:val="24"/>
        </w:rPr>
        <w:t xml:space="preserve">3 </w:t>
      </w:r>
      <w:r w:rsidR="004B6E33" w:rsidRPr="00DE77D1">
        <w:rPr>
          <w:sz w:val="24"/>
          <w:szCs w:val="24"/>
        </w:rPr>
        <w:t>245</w:t>
      </w:r>
      <w:r w:rsidR="0097072E" w:rsidRPr="00DE77D1">
        <w:rPr>
          <w:sz w:val="24"/>
          <w:szCs w:val="24"/>
        </w:rPr>
        <w:t xml:space="preserve"> единиц (</w:t>
      </w:r>
      <w:r w:rsidR="004B6E33" w:rsidRPr="00DE77D1">
        <w:rPr>
          <w:sz w:val="24"/>
          <w:szCs w:val="24"/>
        </w:rPr>
        <w:t>1</w:t>
      </w:r>
      <w:r w:rsidR="00B86882" w:rsidRPr="00DE77D1">
        <w:rPr>
          <w:sz w:val="24"/>
          <w:szCs w:val="24"/>
        </w:rPr>
        <w:t>0,</w:t>
      </w:r>
      <w:r w:rsidR="004B6E33" w:rsidRPr="00DE77D1">
        <w:rPr>
          <w:sz w:val="24"/>
          <w:szCs w:val="24"/>
        </w:rPr>
        <w:t>3</w:t>
      </w:r>
      <w:r w:rsidR="000138C4" w:rsidRPr="00DE77D1">
        <w:rPr>
          <w:sz w:val="24"/>
          <w:szCs w:val="24"/>
        </w:rPr>
        <w:t xml:space="preserve">%). </w:t>
      </w:r>
      <w:r w:rsidRPr="00DE77D1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DE77D1" w:rsidRDefault="00E50A62" w:rsidP="00DE77D1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В 202</w:t>
      </w:r>
      <w:r w:rsidR="004B6E33" w:rsidRPr="00DE77D1">
        <w:rPr>
          <w:sz w:val="24"/>
          <w:szCs w:val="24"/>
        </w:rPr>
        <w:t>5</w:t>
      </w:r>
      <w:r w:rsidRPr="00DE77D1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DE77D1">
        <w:rPr>
          <w:sz w:val="24"/>
          <w:szCs w:val="24"/>
        </w:rPr>
        <w:t>л</w:t>
      </w:r>
      <w:r w:rsidRPr="00DE77D1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DE77D1" w:rsidRDefault="00E50A62" w:rsidP="00DE77D1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В 202</w:t>
      </w:r>
      <w:r w:rsidR="004B6E33" w:rsidRPr="00DE77D1">
        <w:rPr>
          <w:sz w:val="24"/>
          <w:szCs w:val="24"/>
        </w:rPr>
        <w:t>5</w:t>
      </w:r>
      <w:r w:rsidRPr="00DE77D1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 Московской области </w:t>
      </w:r>
      <w:proofErr w:type="gramStart"/>
      <w:r w:rsidRPr="00DE77D1">
        <w:rPr>
          <w:sz w:val="24"/>
          <w:szCs w:val="24"/>
        </w:rPr>
        <w:t>на конец</w:t>
      </w:r>
      <w:proofErr w:type="gramEnd"/>
      <w:r w:rsidRPr="00DE77D1">
        <w:rPr>
          <w:sz w:val="24"/>
          <w:szCs w:val="24"/>
        </w:rPr>
        <w:t xml:space="preserve"> 202</w:t>
      </w:r>
      <w:r w:rsidR="004B6E33" w:rsidRPr="00DE77D1">
        <w:rPr>
          <w:sz w:val="24"/>
          <w:szCs w:val="24"/>
        </w:rPr>
        <w:t>6</w:t>
      </w:r>
      <w:r w:rsidRPr="00DE77D1">
        <w:rPr>
          <w:sz w:val="24"/>
          <w:szCs w:val="24"/>
        </w:rPr>
        <w:t xml:space="preserve"> года не будет превышать 5%.</w:t>
      </w:r>
      <w:r w:rsidRPr="00DE77D1">
        <w:rPr>
          <w:sz w:val="24"/>
          <w:szCs w:val="24"/>
        </w:rPr>
        <w:tab/>
      </w:r>
    </w:p>
    <w:p w:rsidR="007844D8" w:rsidRPr="00DE77D1" w:rsidRDefault="007844D8" w:rsidP="00DE77D1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Для достижения целей</w:t>
      </w:r>
      <w:r w:rsidR="0065251E" w:rsidRPr="00DE77D1">
        <w:rPr>
          <w:sz w:val="24"/>
          <w:szCs w:val="24"/>
        </w:rPr>
        <w:t xml:space="preserve"> </w:t>
      </w:r>
      <w:r w:rsidR="00E50A62" w:rsidRPr="00DE77D1">
        <w:rPr>
          <w:sz w:val="24"/>
          <w:szCs w:val="24"/>
        </w:rPr>
        <w:t>муниципальной программы</w:t>
      </w:r>
      <w:r w:rsidRPr="00DE77D1">
        <w:rPr>
          <w:sz w:val="24"/>
          <w:szCs w:val="24"/>
        </w:rPr>
        <w:t xml:space="preserve"> планируется решение следующих задач: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lastRenderedPageBreak/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 как </w:t>
      </w:r>
      <w:r w:rsidR="001D4B7F" w:rsidRPr="00DE77D1">
        <w:rPr>
          <w:sz w:val="24"/>
          <w:szCs w:val="24"/>
        </w:rPr>
        <w:t>муниципального</w:t>
      </w:r>
      <w:r w:rsidRPr="00DE77D1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 xml:space="preserve">- развитие и повышение </w:t>
      </w:r>
      <w:proofErr w:type="gramStart"/>
      <w:r w:rsidRPr="00DE77D1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DE77D1">
        <w:rPr>
          <w:sz w:val="24"/>
          <w:szCs w:val="24"/>
        </w:rPr>
        <w:t>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  <w:r w:rsidRPr="00DE77D1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DE77D1" w:rsidRDefault="007844D8" w:rsidP="00DE77D1">
      <w:pPr>
        <w:autoSpaceDE w:val="0"/>
        <w:autoSpaceDN w:val="0"/>
        <w:jc w:val="both"/>
        <w:rPr>
          <w:sz w:val="24"/>
          <w:szCs w:val="24"/>
        </w:rPr>
      </w:pPr>
    </w:p>
    <w:p w:rsidR="00FC7225" w:rsidRPr="00DE77D1" w:rsidRDefault="00FC7225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Pr="00DE77D1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4B6E33" w:rsidRDefault="004B6E33" w:rsidP="00DE77D1">
      <w:pPr>
        <w:autoSpaceDE w:val="0"/>
        <w:autoSpaceDN w:val="0"/>
        <w:jc w:val="both"/>
        <w:rPr>
          <w:sz w:val="24"/>
          <w:szCs w:val="24"/>
        </w:rPr>
      </w:pPr>
    </w:p>
    <w:p w:rsidR="00DE77D1" w:rsidRDefault="00DE77D1" w:rsidP="00DE77D1">
      <w:pPr>
        <w:autoSpaceDE w:val="0"/>
        <w:autoSpaceDN w:val="0"/>
        <w:jc w:val="both"/>
        <w:rPr>
          <w:sz w:val="24"/>
          <w:szCs w:val="24"/>
        </w:rPr>
      </w:pPr>
    </w:p>
    <w:p w:rsidR="00355BFC" w:rsidRPr="00DE77D1" w:rsidRDefault="00355BFC" w:rsidP="00DE77D1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DE77D1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DE77D1" w:rsidRDefault="00355BFF" w:rsidP="00DE77D1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DE77D1">
        <w:rPr>
          <w:rFonts w:ascii="Times New Roman" w:hAnsi="Times New Roman"/>
          <w:sz w:val="24"/>
          <w:szCs w:val="24"/>
        </w:rPr>
        <w:t>муниципального</w:t>
      </w:r>
      <w:r w:rsidRPr="00DE77D1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DE77D1">
        <w:rPr>
          <w:rFonts w:ascii="Times New Roman" w:hAnsi="Times New Roman"/>
          <w:sz w:val="24"/>
          <w:szCs w:val="24"/>
        </w:rPr>
        <w:t xml:space="preserve"> </w:t>
      </w:r>
      <w:r w:rsidR="003063B6" w:rsidRPr="00DE77D1">
        <w:rPr>
          <w:rFonts w:ascii="Times New Roman" w:hAnsi="Times New Roman"/>
          <w:sz w:val="24"/>
          <w:szCs w:val="24"/>
        </w:rPr>
        <w:t>«Предпринимательство»</w:t>
      </w:r>
    </w:p>
    <w:tbl>
      <w:tblPr>
        <w:tblW w:w="148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701"/>
        <w:gridCol w:w="992"/>
        <w:gridCol w:w="1134"/>
        <w:gridCol w:w="709"/>
        <w:gridCol w:w="709"/>
        <w:gridCol w:w="709"/>
        <w:gridCol w:w="708"/>
        <w:gridCol w:w="709"/>
        <w:gridCol w:w="709"/>
        <w:gridCol w:w="2127"/>
        <w:gridCol w:w="1559"/>
      </w:tblGrid>
      <w:tr w:rsidR="004C47DE" w:rsidRPr="00DE77D1" w:rsidTr="00B82260">
        <w:trPr>
          <w:cantSplit/>
          <w:trHeight w:val="568"/>
        </w:trPr>
        <w:tc>
          <w:tcPr>
            <w:tcW w:w="567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 xml:space="preserve">№   </w:t>
            </w:r>
            <w:r w:rsidRPr="00DE77D1">
              <w:br/>
            </w:r>
            <w:proofErr w:type="gramStart"/>
            <w:r w:rsidRPr="00DE77D1">
              <w:t>п</w:t>
            </w:r>
            <w:proofErr w:type="gramEnd"/>
            <w:r w:rsidRPr="00DE77D1">
              <w:t>/п</w:t>
            </w:r>
          </w:p>
        </w:tc>
        <w:tc>
          <w:tcPr>
            <w:tcW w:w="2552" w:type="dxa"/>
            <w:vMerge w:val="restart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ind w:left="72" w:hanging="72"/>
              <w:jc w:val="center"/>
            </w:pPr>
            <w:r w:rsidRPr="00DE77D1">
              <w:t>Наименование целевых показателей</w:t>
            </w:r>
          </w:p>
        </w:tc>
        <w:tc>
          <w:tcPr>
            <w:tcW w:w="1701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Тип показателя</w:t>
            </w:r>
          </w:p>
        </w:tc>
        <w:tc>
          <w:tcPr>
            <w:tcW w:w="992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 xml:space="preserve">Ед.       </w:t>
            </w:r>
            <w:r w:rsidRPr="00DE77D1">
              <w:br/>
              <w:t>изм.</w:t>
            </w:r>
          </w:p>
          <w:p w:rsidR="004C47DE" w:rsidRPr="00DE77D1" w:rsidRDefault="004C47DE" w:rsidP="00DE77D1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 xml:space="preserve">Базовое значение </w:t>
            </w:r>
            <w:r w:rsidRPr="00DE77D1">
              <w:br/>
            </w:r>
          </w:p>
        </w:tc>
        <w:tc>
          <w:tcPr>
            <w:tcW w:w="4253" w:type="dxa"/>
            <w:gridSpan w:val="6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 xml:space="preserve">Планируемое значение по </w:t>
            </w:r>
            <w:r w:rsidRPr="00DE77D1">
              <w:br/>
              <w:t xml:space="preserve">годам реализации муниципальной программы </w:t>
            </w:r>
          </w:p>
          <w:p w:rsidR="004C47DE" w:rsidRPr="00DE77D1" w:rsidRDefault="004C47DE" w:rsidP="00DE77D1">
            <w:pPr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proofErr w:type="gramStart"/>
            <w:r w:rsidRPr="00DE77D1">
              <w:t>Ответственный</w:t>
            </w:r>
            <w:proofErr w:type="gramEnd"/>
            <w:r w:rsidRPr="00DE77D1">
              <w:t xml:space="preserve"> за достижение показателя</w:t>
            </w:r>
          </w:p>
        </w:tc>
        <w:tc>
          <w:tcPr>
            <w:tcW w:w="1559" w:type="dxa"/>
            <w:vMerge w:val="restart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4C47DE" w:rsidRPr="00DE77D1" w:rsidTr="00A60CCE">
        <w:trPr>
          <w:cantSplit/>
          <w:trHeight w:val="815"/>
        </w:trPr>
        <w:tc>
          <w:tcPr>
            <w:tcW w:w="567" w:type="dxa"/>
            <w:vMerge/>
            <w:vAlign w:val="center"/>
          </w:tcPr>
          <w:p w:rsidR="004C47DE" w:rsidRPr="00DE77D1" w:rsidRDefault="004C47DE" w:rsidP="00DE77D1"/>
        </w:tc>
        <w:tc>
          <w:tcPr>
            <w:tcW w:w="2552" w:type="dxa"/>
            <w:vMerge/>
            <w:vAlign w:val="center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701" w:type="dxa"/>
            <w:vMerge/>
            <w:vAlign w:val="center"/>
          </w:tcPr>
          <w:p w:rsidR="004C47DE" w:rsidRPr="00DE77D1" w:rsidRDefault="004C47DE" w:rsidP="00DE77D1"/>
        </w:tc>
        <w:tc>
          <w:tcPr>
            <w:tcW w:w="992" w:type="dxa"/>
            <w:vMerge/>
            <w:vAlign w:val="center"/>
          </w:tcPr>
          <w:p w:rsidR="004C47DE" w:rsidRPr="00DE77D1" w:rsidRDefault="004C47DE" w:rsidP="00DE77D1"/>
        </w:tc>
        <w:tc>
          <w:tcPr>
            <w:tcW w:w="1134" w:type="dxa"/>
            <w:vMerge/>
            <w:vAlign w:val="center"/>
          </w:tcPr>
          <w:p w:rsidR="004C47DE" w:rsidRPr="00DE77D1" w:rsidRDefault="004C47DE" w:rsidP="00DE77D1"/>
        </w:tc>
        <w:tc>
          <w:tcPr>
            <w:tcW w:w="709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 xml:space="preserve">2023 год  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 xml:space="preserve">2024 год  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 xml:space="preserve">2025 год  </w:t>
            </w:r>
          </w:p>
        </w:tc>
        <w:tc>
          <w:tcPr>
            <w:tcW w:w="708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 xml:space="preserve">2026 год 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>2027 год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>2028 год</w:t>
            </w:r>
          </w:p>
        </w:tc>
        <w:tc>
          <w:tcPr>
            <w:tcW w:w="2127" w:type="dxa"/>
            <w:vMerge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4C47DE" w:rsidRPr="00DE77D1" w:rsidRDefault="004C47DE" w:rsidP="00DE77D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47DE" w:rsidRPr="00DE77D1" w:rsidTr="00B82260">
        <w:trPr>
          <w:cantSplit/>
          <w:trHeight w:val="279"/>
        </w:trPr>
        <w:tc>
          <w:tcPr>
            <w:tcW w:w="567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1</w:t>
            </w:r>
          </w:p>
        </w:tc>
        <w:tc>
          <w:tcPr>
            <w:tcW w:w="2552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2</w:t>
            </w:r>
          </w:p>
        </w:tc>
        <w:tc>
          <w:tcPr>
            <w:tcW w:w="1701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3</w:t>
            </w:r>
          </w:p>
        </w:tc>
        <w:tc>
          <w:tcPr>
            <w:tcW w:w="992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4</w:t>
            </w:r>
          </w:p>
        </w:tc>
        <w:tc>
          <w:tcPr>
            <w:tcW w:w="1134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5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6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7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8</w:t>
            </w:r>
          </w:p>
        </w:tc>
        <w:tc>
          <w:tcPr>
            <w:tcW w:w="708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9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10</w:t>
            </w:r>
          </w:p>
        </w:tc>
        <w:tc>
          <w:tcPr>
            <w:tcW w:w="70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11</w:t>
            </w:r>
          </w:p>
        </w:tc>
        <w:tc>
          <w:tcPr>
            <w:tcW w:w="2127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12</w:t>
            </w:r>
          </w:p>
        </w:tc>
        <w:tc>
          <w:tcPr>
            <w:tcW w:w="1559" w:type="dxa"/>
          </w:tcPr>
          <w:p w:rsidR="004C47DE" w:rsidRPr="00DE77D1" w:rsidRDefault="004C47DE" w:rsidP="00DE77D1">
            <w:pPr>
              <w:autoSpaceDE w:val="0"/>
              <w:autoSpaceDN w:val="0"/>
              <w:jc w:val="center"/>
            </w:pPr>
            <w:r w:rsidRPr="00DE77D1">
              <w:t>13</w:t>
            </w:r>
          </w:p>
        </w:tc>
      </w:tr>
      <w:tr w:rsidR="004C47DE" w:rsidRPr="00DE77D1" w:rsidTr="00B82260">
        <w:trPr>
          <w:cantSplit/>
          <w:trHeight w:val="473"/>
        </w:trPr>
        <w:tc>
          <w:tcPr>
            <w:tcW w:w="14885" w:type="dxa"/>
            <w:gridSpan w:val="13"/>
          </w:tcPr>
          <w:p w:rsidR="004C47DE" w:rsidRPr="00DE77D1" w:rsidRDefault="004C47DE" w:rsidP="00DE77D1">
            <w:pPr>
              <w:numPr>
                <w:ilvl w:val="0"/>
                <w:numId w:val="2"/>
              </w:numPr>
              <w:autoSpaceDE w:val="0"/>
              <w:autoSpaceDN w:val="0"/>
              <w:jc w:val="center"/>
            </w:pPr>
            <w:r w:rsidRPr="00DE77D1"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муниципального округа в объемах и темпами, достаточными для обеспечения устойчивого экономического роста</w:t>
            </w:r>
          </w:p>
        </w:tc>
      </w:tr>
      <w:tr w:rsidR="00B82260" w:rsidRPr="00DE77D1" w:rsidTr="00B82260">
        <w:trPr>
          <w:cantSplit/>
          <w:trHeight w:val="1115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1.1</w:t>
            </w:r>
          </w:p>
        </w:tc>
        <w:tc>
          <w:tcPr>
            <w:tcW w:w="2552" w:type="dxa"/>
          </w:tcPr>
          <w:p w:rsidR="00B82260" w:rsidRPr="00DE77D1" w:rsidRDefault="00B82260" w:rsidP="00DE77D1">
            <w:r w:rsidRPr="00DE77D1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</w:pPr>
            <w:r w:rsidRPr="00DE77D1">
              <w:t>Муниципальный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u w:val="single"/>
              </w:rPr>
            </w:pPr>
            <w:r w:rsidRPr="00DE77D1">
              <w:t>%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104,7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106,1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108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110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110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autoSpaceDE w:val="0"/>
              <w:autoSpaceDN w:val="0"/>
            </w:pPr>
            <w:r w:rsidRPr="00DE77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01.02.01</w:t>
            </w:r>
          </w:p>
        </w:tc>
      </w:tr>
      <w:tr w:rsidR="00B82260" w:rsidRPr="00DE77D1" w:rsidTr="00B82260">
        <w:trPr>
          <w:cantSplit/>
          <w:trHeight w:val="1115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1.2</w:t>
            </w:r>
          </w:p>
        </w:tc>
        <w:tc>
          <w:tcPr>
            <w:tcW w:w="2552" w:type="dxa"/>
          </w:tcPr>
          <w:p w:rsidR="00B82260" w:rsidRPr="00DE77D1" w:rsidRDefault="00B82260" w:rsidP="00DE77D1">
            <w:r w:rsidRPr="00DE77D1">
              <w:t>Количество созданных рабочих мест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</w:pPr>
            <w:r w:rsidRPr="00DE77D1">
              <w:t>Приоритетный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Единиц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769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2567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1800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1185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1095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1055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1060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autoSpaceDE w:val="0"/>
              <w:autoSpaceDN w:val="0"/>
            </w:pPr>
            <w:r w:rsidRPr="00DE77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01.05.01</w:t>
            </w:r>
          </w:p>
        </w:tc>
      </w:tr>
      <w:tr w:rsidR="00B82260" w:rsidRPr="00DE77D1" w:rsidTr="00A60CCE">
        <w:trPr>
          <w:cantSplit/>
          <w:trHeight w:val="1163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1.3</w:t>
            </w:r>
          </w:p>
        </w:tc>
        <w:tc>
          <w:tcPr>
            <w:tcW w:w="2552" w:type="dxa"/>
          </w:tcPr>
          <w:p w:rsidR="00B82260" w:rsidRPr="00DE77D1" w:rsidRDefault="00B82260" w:rsidP="00DE77D1">
            <w:r w:rsidRPr="00DE77D1">
              <w:t>Объем инвестиций, привлеченных в основной капитал (без учета бюджетных инвестиций), на душу населения</w:t>
            </w:r>
          </w:p>
          <w:p w:rsidR="00B82260" w:rsidRPr="00DE77D1" w:rsidRDefault="00B82260" w:rsidP="00DE77D1">
            <w:pPr>
              <w:rPr>
                <w:u w:val="single"/>
              </w:rPr>
            </w:pP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u w:val="single"/>
                <w:lang w:val="en-US"/>
              </w:rPr>
            </w:pPr>
            <w:r w:rsidRPr="00DE77D1">
              <w:t>Приоритетный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</w:pPr>
            <w:r w:rsidRPr="00DE77D1">
              <w:t>Тыс. руб.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u w:val="single"/>
              </w:rPr>
            </w:pPr>
            <w:r w:rsidRPr="00DE77D1">
              <w:rPr>
                <w:lang w:eastAsia="zh-CN"/>
              </w:rPr>
              <w:t>41,77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u w:val="single"/>
              </w:rPr>
            </w:pPr>
            <w:r w:rsidRPr="00DE77D1">
              <w:rPr>
                <w:lang w:eastAsia="zh-CN"/>
              </w:rPr>
              <w:t>46,08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u w:val="single"/>
              </w:rPr>
            </w:pPr>
            <w:r w:rsidRPr="00DE77D1">
              <w:rPr>
                <w:lang w:eastAsia="zh-CN"/>
              </w:rPr>
              <w:t>49,39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u w:val="single"/>
                <w:lang w:val="en-US"/>
              </w:rPr>
            </w:pPr>
            <w:r w:rsidRPr="00DE77D1">
              <w:rPr>
                <w:lang w:val="en-US" w:eastAsia="zh-CN"/>
              </w:rPr>
              <w:t>56</w:t>
            </w:r>
            <w:r w:rsidRPr="00DE77D1">
              <w:rPr>
                <w:lang w:eastAsia="zh-CN"/>
              </w:rPr>
              <w:t>,</w:t>
            </w:r>
            <w:r w:rsidRPr="00DE77D1">
              <w:rPr>
                <w:lang w:val="en-US" w:eastAsia="zh-CN"/>
              </w:rPr>
              <w:t>7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  <w:rPr>
                <w:u w:val="single"/>
                <w:lang w:val="en-US"/>
              </w:rPr>
            </w:pPr>
            <w:r w:rsidRPr="00DE77D1">
              <w:rPr>
                <w:lang w:val="en-US" w:eastAsia="zh-CN"/>
              </w:rPr>
              <w:t>60</w:t>
            </w:r>
            <w:r w:rsidRPr="00DE77D1">
              <w:rPr>
                <w:lang w:eastAsia="zh-CN"/>
              </w:rPr>
              <w:t>,</w:t>
            </w:r>
            <w:r w:rsidRPr="00DE77D1">
              <w:rPr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u w:val="single"/>
              </w:rPr>
            </w:pPr>
            <w:r w:rsidRPr="00DE77D1">
              <w:rPr>
                <w:lang w:eastAsia="zh-CN"/>
              </w:rPr>
              <w:t>64,1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64,2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autoSpaceDE w:val="0"/>
              <w:autoSpaceDN w:val="0"/>
            </w:pPr>
            <w:r w:rsidRPr="00DE77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01.08.01</w:t>
            </w:r>
          </w:p>
        </w:tc>
      </w:tr>
      <w:tr w:rsidR="00B82260" w:rsidRPr="00DE77D1" w:rsidTr="00B82260">
        <w:trPr>
          <w:cantSplit/>
          <w:trHeight w:val="375"/>
        </w:trPr>
        <w:tc>
          <w:tcPr>
            <w:tcW w:w="14885" w:type="dxa"/>
            <w:gridSpan w:val="13"/>
          </w:tcPr>
          <w:p w:rsidR="00B82260" w:rsidRPr="00DE77D1" w:rsidRDefault="00B82260" w:rsidP="00DE77D1">
            <w:pPr>
              <w:numPr>
                <w:ilvl w:val="0"/>
                <w:numId w:val="2"/>
              </w:numPr>
              <w:autoSpaceDE w:val="0"/>
              <w:autoSpaceDN w:val="0"/>
              <w:jc w:val="center"/>
            </w:pPr>
            <w:r w:rsidRPr="00DE77D1">
              <w:t>Достижение устойчиво высоких темпов экономического роста</w:t>
            </w:r>
            <w:bookmarkStart w:id="0" w:name="_GoBack"/>
            <w:bookmarkEnd w:id="0"/>
            <w:r w:rsidRPr="00DE77D1">
              <w:t>, обеспечивающих повышение уровня жизни жителей Раменского муниципального округа</w:t>
            </w: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2.1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suppressAutoHyphens/>
              <w:autoSpaceDE w:val="0"/>
            </w:pPr>
            <w:r w:rsidRPr="00DE77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DE77D1">
              <w:rPr>
                <w:rFonts w:eastAsia="Calibri"/>
              </w:rPr>
              <w:t>Приоритетный</w:t>
            </w:r>
          </w:p>
          <w:p w:rsidR="00B82260" w:rsidRPr="00DE77D1" w:rsidRDefault="00B82260" w:rsidP="00DE77D1">
            <w:pPr>
              <w:suppressAutoHyphens/>
              <w:autoSpaceDE w:val="0"/>
              <w:autoSpaceDN w:val="0"/>
              <w:jc w:val="center"/>
            </w:pPr>
            <w:r w:rsidRPr="00DE77D1">
              <w:t>Отраслевой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-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zh-CN"/>
              </w:rPr>
              <w:t>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zh-CN"/>
              </w:rPr>
              <w:t>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zh-CN"/>
              </w:rPr>
              <w:t>1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zh-CN"/>
              </w:rPr>
              <w:t>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zh-CN"/>
              </w:rPr>
              <w:t>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1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autoSpaceDE w:val="0"/>
              <w:autoSpaceDN w:val="0"/>
            </w:pPr>
            <w:r w:rsidRPr="00DE77D1">
              <w:t>МКУ «Центр закупок» Раменского муниципального округа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02.50.01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02.50.02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 xml:space="preserve"> 02.50.03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02.50.04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02.50.05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02.50.06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02.51.01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02.51.02</w:t>
            </w:r>
          </w:p>
        </w:tc>
      </w:tr>
      <w:tr w:rsidR="00B82260" w:rsidRPr="00DE77D1" w:rsidTr="00B82260">
        <w:trPr>
          <w:cantSplit/>
          <w:trHeight w:val="240"/>
        </w:trPr>
        <w:tc>
          <w:tcPr>
            <w:tcW w:w="14885" w:type="dxa"/>
            <w:gridSpan w:val="13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lastRenderedPageBreak/>
              <w:t>3.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  <w:p w:rsidR="00A60CCE" w:rsidRPr="00DE77D1" w:rsidRDefault="00A60CCE" w:rsidP="00DE77D1">
            <w:pPr>
              <w:autoSpaceDE w:val="0"/>
              <w:autoSpaceDN w:val="0"/>
              <w:jc w:val="center"/>
            </w:pPr>
          </w:p>
        </w:tc>
      </w:tr>
      <w:tr w:rsidR="00B82260" w:rsidRPr="00DE77D1" w:rsidTr="00B82260">
        <w:trPr>
          <w:cantSplit/>
          <w:trHeight w:val="2542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3.1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DE77D1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eastAsia="ar-SA"/>
              </w:rPr>
              <w:t>30,71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31,65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31,43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31,75</w:t>
            </w:r>
          </w:p>
          <w:p w:rsidR="00B82260" w:rsidRPr="00DE77D1" w:rsidRDefault="00B82260" w:rsidP="00DE77D1"/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</w:pPr>
            <w:r w:rsidRPr="00DE77D1">
              <w:t>31,75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31,75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31,75</w:t>
            </w:r>
          </w:p>
        </w:tc>
        <w:tc>
          <w:tcPr>
            <w:tcW w:w="2127" w:type="dxa"/>
          </w:tcPr>
          <w:p w:rsidR="00B82260" w:rsidRPr="00DE77D1" w:rsidRDefault="00B82260" w:rsidP="00DE77D1">
            <w:r w:rsidRPr="00DE77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03.02.03</w:t>
            </w:r>
          </w:p>
          <w:p w:rsidR="00B82260" w:rsidRPr="00DE77D1" w:rsidRDefault="00B82260" w:rsidP="00DE77D1">
            <w:pPr>
              <w:autoSpaceDE w:val="0"/>
              <w:autoSpaceDN w:val="0"/>
            </w:pPr>
          </w:p>
        </w:tc>
      </w:tr>
      <w:tr w:rsidR="00B82260" w:rsidRPr="00DE77D1" w:rsidTr="00A60CCE">
        <w:trPr>
          <w:cantSplit/>
          <w:trHeight w:val="1221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3.2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Число субъектов МСП в расчете на 10 тыс. человек населения</w:t>
            </w:r>
          </w:p>
          <w:p w:rsidR="00A60CCE" w:rsidRPr="00DE77D1" w:rsidRDefault="00A60CCE" w:rsidP="00DE77D1">
            <w:pPr>
              <w:rPr>
                <w:lang w:eastAsia="ar-SA"/>
              </w:rPr>
            </w:pPr>
          </w:p>
          <w:p w:rsidR="00A60CCE" w:rsidRPr="00DE77D1" w:rsidRDefault="00A60CCE" w:rsidP="00DE77D1">
            <w:pPr>
              <w:rPr>
                <w:lang w:eastAsia="ar-SA"/>
              </w:rPr>
            </w:pPr>
          </w:p>
          <w:p w:rsidR="00A60CCE" w:rsidRPr="00DE77D1" w:rsidRDefault="00A60CCE" w:rsidP="00DE77D1">
            <w:pPr>
              <w:rPr>
                <w:lang w:eastAsia="ar-SA"/>
              </w:rPr>
            </w:pPr>
          </w:p>
          <w:p w:rsidR="00A60CCE" w:rsidRPr="00DE77D1" w:rsidRDefault="00A60CCE" w:rsidP="00DE77D1">
            <w:pPr>
              <w:rPr>
                <w:lang w:eastAsia="ar-SA"/>
              </w:rPr>
            </w:pP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Единица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406,96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440,60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441,36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491,98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</w:pPr>
            <w:r w:rsidRPr="00DE77D1">
              <w:t>511,09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547,87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550,00</w:t>
            </w:r>
          </w:p>
        </w:tc>
        <w:tc>
          <w:tcPr>
            <w:tcW w:w="2127" w:type="dxa"/>
          </w:tcPr>
          <w:p w:rsidR="00B82260" w:rsidRPr="00DE77D1" w:rsidRDefault="00B82260" w:rsidP="00DE77D1">
            <w:r w:rsidRPr="00DE77D1">
              <w:t>Управление потребительского рынка, инвестиций и развития предпринимательства</w:t>
            </w:r>
            <w:r w:rsidR="00A60CCE" w:rsidRPr="00DE77D1">
              <w:t xml:space="preserve"> </w:t>
            </w:r>
          </w:p>
          <w:p w:rsidR="00A60CCE" w:rsidRPr="00DE77D1" w:rsidRDefault="00A60CCE" w:rsidP="00DE77D1"/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03.02.03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03.02.53</w:t>
            </w:r>
          </w:p>
          <w:p w:rsidR="00B82260" w:rsidRPr="00DE77D1" w:rsidRDefault="00B82260" w:rsidP="00DE77D1">
            <w:pPr>
              <w:autoSpaceDE w:val="0"/>
              <w:autoSpaceDN w:val="0"/>
            </w:pPr>
          </w:p>
        </w:tc>
      </w:tr>
      <w:tr w:rsidR="00B82260" w:rsidRPr="00DE77D1" w:rsidTr="00A60CCE">
        <w:trPr>
          <w:cantSplit/>
          <w:trHeight w:val="1408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3.3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DE77D1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  <w:p w:rsidR="00A60CCE" w:rsidRPr="00DE77D1" w:rsidRDefault="00A60CCE" w:rsidP="00DE77D1">
            <w:pPr>
              <w:suppressAutoHyphens/>
              <w:autoSpaceDE w:val="0"/>
              <w:autoSpaceDN w:val="0"/>
              <w:rPr>
                <w:lang w:eastAsia="ar-SA"/>
              </w:rPr>
            </w:pP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Единица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1986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2 300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2 582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750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</w:pPr>
            <w:r w:rsidRPr="00DE77D1">
              <w:t>1095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990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1000</w:t>
            </w:r>
          </w:p>
        </w:tc>
        <w:tc>
          <w:tcPr>
            <w:tcW w:w="2127" w:type="dxa"/>
          </w:tcPr>
          <w:p w:rsidR="00B82260" w:rsidRPr="00DE77D1" w:rsidRDefault="00B82260" w:rsidP="00DE77D1">
            <w:r w:rsidRPr="00DE77D1">
              <w:t>Управление потребительского рынка, инвестиций и развития предпринимательства</w:t>
            </w:r>
          </w:p>
          <w:p w:rsidR="00A60CCE" w:rsidRPr="00DE77D1" w:rsidRDefault="00A60CCE" w:rsidP="00DE77D1"/>
          <w:p w:rsidR="00A60CCE" w:rsidRPr="00DE77D1" w:rsidRDefault="00A60CCE" w:rsidP="00DE77D1"/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03.02.03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03.02.53</w:t>
            </w:r>
          </w:p>
          <w:p w:rsidR="00B82260" w:rsidRPr="00DE77D1" w:rsidRDefault="00B82260" w:rsidP="00DE77D1">
            <w:pPr>
              <w:autoSpaceDE w:val="0"/>
              <w:autoSpaceDN w:val="0"/>
            </w:pP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lastRenderedPageBreak/>
              <w:t>3.4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701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Отраслевой</w:t>
            </w:r>
          </w:p>
        </w:tc>
        <w:tc>
          <w:tcPr>
            <w:tcW w:w="992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Единица</w:t>
            </w:r>
          </w:p>
        </w:tc>
        <w:tc>
          <w:tcPr>
            <w:tcW w:w="1134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2</w:t>
            </w:r>
          </w:p>
        </w:tc>
        <w:tc>
          <w:tcPr>
            <w:tcW w:w="2127" w:type="dxa"/>
          </w:tcPr>
          <w:p w:rsidR="00B82260" w:rsidRPr="00DE77D1" w:rsidRDefault="00B82260" w:rsidP="00DE77D1">
            <w:r w:rsidRPr="00DE77D1">
              <w:t>Управление муниципальным имуществом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03.02.04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03.02.51</w:t>
            </w:r>
          </w:p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03.02.52</w:t>
            </w:r>
          </w:p>
          <w:p w:rsidR="00B82260" w:rsidRPr="00DE77D1" w:rsidRDefault="00B82260" w:rsidP="00DE77D1">
            <w:pPr>
              <w:autoSpaceDE w:val="0"/>
              <w:autoSpaceDN w:val="0"/>
            </w:pP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lastRenderedPageBreak/>
              <w:t>3.5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proofErr w:type="gramStart"/>
            <w:r w:rsidRPr="00DE77D1">
              <w:rPr>
                <w:lang w:eastAsia="ar-SA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образований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DE77D1">
              <w:rPr>
                <w:lang w:eastAsia="ar-SA"/>
              </w:rPr>
              <w:t>фудтраках</w:t>
            </w:r>
            <w:proofErr w:type="spellEnd"/>
            <w:r w:rsidRPr="00DE77D1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DE77D1">
              <w:rPr>
                <w:lang w:eastAsia="ar-SA"/>
              </w:rPr>
              <w:t>вендинговых</w:t>
            </w:r>
            <w:proofErr w:type="spellEnd"/>
            <w:r w:rsidRPr="00DE77D1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701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Отраслевой</w:t>
            </w:r>
          </w:p>
        </w:tc>
        <w:tc>
          <w:tcPr>
            <w:tcW w:w="992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Единиц</w:t>
            </w:r>
            <w:r w:rsidR="00B23D91" w:rsidRPr="00DE77D1">
              <w:rPr>
                <w:lang w:eastAsia="ar-SA"/>
              </w:rPr>
              <w:t>а</w:t>
            </w:r>
          </w:p>
        </w:tc>
        <w:tc>
          <w:tcPr>
            <w:tcW w:w="1134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0</w:t>
            </w:r>
          </w:p>
        </w:tc>
        <w:tc>
          <w:tcPr>
            <w:tcW w:w="708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B82260" w:rsidRPr="00DE77D1" w:rsidRDefault="00B82260" w:rsidP="00DE77D1">
            <w:pPr>
              <w:jc w:val="center"/>
            </w:pPr>
            <w:r w:rsidRPr="00DE77D1">
              <w:t>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</w:pPr>
            <w:r w:rsidRPr="00DE77D1">
              <w:t>0</w:t>
            </w:r>
          </w:p>
        </w:tc>
        <w:tc>
          <w:tcPr>
            <w:tcW w:w="2127" w:type="dxa"/>
          </w:tcPr>
          <w:p w:rsidR="00B82260" w:rsidRPr="00DE77D1" w:rsidRDefault="00B82260" w:rsidP="00DE77D1">
            <w:r w:rsidRPr="00DE77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03.02.05</w:t>
            </w:r>
          </w:p>
          <w:p w:rsidR="00B82260" w:rsidRPr="00DE77D1" w:rsidRDefault="00B82260" w:rsidP="00DE77D1">
            <w:pPr>
              <w:autoSpaceDE w:val="0"/>
              <w:autoSpaceDN w:val="0"/>
            </w:pPr>
          </w:p>
        </w:tc>
      </w:tr>
      <w:tr w:rsidR="00B82260" w:rsidRPr="00DE77D1" w:rsidTr="00B82260">
        <w:trPr>
          <w:cantSplit/>
          <w:trHeight w:val="240"/>
        </w:trPr>
        <w:tc>
          <w:tcPr>
            <w:tcW w:w="14885" w:type="dxa"/>
            <w:gridSpan w:val="13"/>
          </w:tcPr>
          <w:p w:rsidR="00B82260" w:rsidRPr="00DE77D1" w:rsidRDefault="00B82260" w:rsidP="00DE77D1">
            <w:pPr>
              <w:autoSpaceDE w:val="0"/>
              <w:autoSpaceDN w:val="0"/>
              <w:jc w:val="center"/>
            </w:pPr>
            <w:r w:rsidRPr="00DE77D1">
              <w:t>4. Повышение социально-экономической эффективности потребительского рынка и услуг на территории Раменского муниципального округа Московской области</w:t>
            </w:r>
          </w:p>
        </w:tc>
      </w:tr>
      <w:tr w:rsidR="00B82260" w:rsidRPr="00DE77D1" w:rsidTr="007A7EFB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4.1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Индекс физического объема оборота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 xml:space="preserve">Приоритетный показатель </w:t>
            </w:r>
            <w:r w:rsidR="00641700" w:rsidRPr="00DE77D1">
              <w:rPr>
                <w:lang w:eastAsia="ar-SA"/>
              </w:rPr>
              <w:t xml:space="preserve">СЭР </w:t>
            </w:r>
            <w:r w:rsidRPr="00DE77D1">
              <w:rPr>
                <w:lang w:eastAsia="ar-SA"/>
              </w:rPr>
              <w:t>госпрограммы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B82260" w:rsidRPr="00DE77D1" w:rsidRDefault="00B23D91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</w:tcPr>
          <w:p w:rsidR="00B82260" w:rsidRPr="00DE77D1" w:rsidRDefault="00B23D91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23D91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23D91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106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106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106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04.01.01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04.01.02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04.01.04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04.01.06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04.01.09</w:t>
            </w:r>
          </w:p>
        </w:tc>
      </w:tr>
      <w:tr w:rsidR="00B82260" w:rsidRPr="00DE77D1" w:rsidTr="007A7EFB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4.2</w:t>
            </w:r>
          </w:p>
        </w:tc>
        <w:tc>
          <w:tcPr>
            <w:tcW w:w="2552" w:type="dxa"/>
            <w:vAlign w:val="bottom"/>
          </w:tcPr>
          <w:p w:rsidR="00B82260" w:rsidRPr="00DE77D1" w:rsidRDefault="00B82260" w:rsidP="00DE77D1">
            <w:pPr>
              <w:rPr>
                <w:color w:val="000000"/>
              </w:rPr>
            </w:pPr>
            <w:r w:rsidRPr="00DE77D1">
              <w:rPr>
                <w:color w:val="000000"/>
              </w:rPr>
              <w:t>Доля нестационарных торговых объектов, размещённых по итогам аукциона на срок 5 и более лет</w:t>
            </w:r>
          </w:p>
        </w:tc>
        <w:tc>
          <w:tcPr>
            <w:tcW w:w="1701" w:type="dxa"/>
          </w:tcPr>
          <w:p w:rsidR="003026A5" w:rsidRPr="00DE77D1" w:rsidRDefault="00B82260" w:rsidP="00DE77D1">
            <w:pPr>
              <w:jc w:val="center"/>
            </w:pPr>
            <w:r w:rsidRPr="00DE77D1">
              <w:t>Приоритетный</w:t>
            </w:r>
          </w:p>
          <w:p w:rsidR="00B82260" w:rsidRPr="00DE77D1" w:rsidRDefault="00B82260" w:rsidP="00DE77D1">
            <w:pPr>
              <w:jc w:val="center"/>
            </w:pPr>
            <w:r w:rsidRPr="00DE77D1">
              <w:t>показатель госпрограммы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4.01.10</w:t>
            </w:r>
            <w:r w:rsidRPr="00DE77D1">
              <w:rPr>
                <w:lang w:eastAsia="ar-SA"/>
              </w:rPr>
              <w:tab/>
            </w:r>
          </w:p>
        </w:tc>
      </w:tr>
      <w:tr w:rsidR="00B82260" w:rsidRPr="00DE77D1" w:rsidTr="007A7EFB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lastRenderedPageBreak/>
              <w:t>4.3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color w:val="000000"/>
              </w:rPr>
            </w:pPr>
            <w:r w:rsidRPr="00DE77D1">
              <w:rPr>
                <w:color w:val="000000"/>
              </w:rPr>
              <w:t>Доля фактически размещённых по схеме мобильных и автоматизированных нестационарных торговых объектов от общего количества нестационарных торговых объектов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</w:pPr>
            <w:r w:rsidRPr="00DE77D1">
              <w:t>Приоритетный показатель госпрограммы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4.01.10</w:t>
            </w:r>
            <w:r w:rsidRPr="00DE77D1">
              <w:rPr>
                <w:lang w:eastAsia="ar-SA"/>
              </w:rPr>
              <w:tab/>
            </w: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t>4.</w:t>
            </w:r>
            <w:r w:rsidR="00641700" w:rsidRPr="00DE77D1">
              <w:t>4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Пос. мест/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35,7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35,41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37,05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25,81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47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49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04.51.01</w:t>
            </w:r>
          </w:p>
          <w:p w:rsidR="00B82260" w:rsidRPr="00DE77D1" w:rsidRDefault="00B82260" w:rsidP="00DE77D1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  <w:rPr>
                <w:lang w:val="en-US"/>
              </w:rPr>
            </w:pPr>
            <w:r w:rsidRPr="00DE77D1">
              <w:t>4.</w:t>
            </w:r>
            <w:r w:rsidR="00641700" w:rsidRPr="00DE77D1">
              <w:t>5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B82260" w:rsidRPr="00DE77D1" w:rsidRDefault="00B82260" w:rsidP="00DE77D1">
            <w:pPr>
              <w:rPr>
                <w:lang w:eastAsia="ar-SA"/>
              </w:rPr>
            </w:pP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Рабочих мест/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-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11,53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11,53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12,26</w:t>
            </w:r>
          </w:p>
        </w:tc>
        <w:tc>
          <w:tcPr>
            <w:tcW w:w="708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8,62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19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20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04.52.01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04.52.02</w:t>
            </w:r>
          </w:p>
        </w:tc>
      </w:tr>
      <w:tr w:rsidR="00B82260" w:rsidRPr="00DE77D1" w:rsidTr="00B82260">
        <w:trPr>
          <w:cantSplit/>
          <w:trHeight w:val="240"/>
        </w:trPr>
        <w:tc>
          <w:tcPr>
            <w:tcW w:w="567" w:type="dxa"/>
          </w:tcPr>
          <w:p w:rsidR="00B82260" w:rsidRPr="00DE77D1" w:rsidRDefault="00B82260" w:rsidP="00DE77D1">
            <w:pPr>
              <w:jc w:val="center"/>
            </w:pPr>
            <w:r w:rsidRPr="00DE77D1">
              <w:rPr>
                <w:lang w:val="en-US"/>
              </w:rPr>
              <w:t>4</w:t>
            </w:r>
            <w:r w:rsidRPr="00DE77D1">
              <w:t>.</w:t>
            </w:r>
            <w:r w:rsidR="00641700" w:rsidRPr="00DE77D1">
              <w:t>6</w:t>
            </w:r>
          </w:p>
        </w:tc>
        <w:tc>
          <w:tcPr>
            <w:tcW w:w="2552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701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Приоритетный показатель региональной программы</w:t>
            </w:r>
          </w:p>
        </w:tc>
        <w:tc>
          <w:tcPr>
            <w:tcW w:w="992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9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6,7</w:t>
            </w:r>
          </w:p>
        </w:tc>
        <w:tc>
          <w:tcPr>
            <w:tcW w:w="70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6,6</w:t>
            </w:r>
          </w:p>
        </w:tc>
        <w:tc>
          <w:tcPr>
            <w:tcW w:w="2127" w:type="dxa"/>
          </w:tcPr>
          <w:p w:rsidR="00B82260" w:rsidRPr="00DE77D1" w:rsidRDefault="00B82260" w:rsidP="00DE77D1">
            <w:pPr>
              <w:rPr>
                <w:lang w:eastAsia="ar-SA"/>
              </w:rPr>
            </w:pPr>
            <w:r w:rsidRPr="00DE77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B82260" w:rsidRPr="00DE77D1" w:rsidRDefault="00B82260" w:rsidP="00DE77D1">
            <w:pPr>
              <w:rPr>
                <w:lang w:eastAsia="ar-SA"/>
              </w:rPr>
            </w:pPr>
          </w:p>
        </w:tc>
        <w:tc>
          <w:tcPr>
            <w:tcW w:w="1559" w:type="dxa"/>
          </w:tcPr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04.53.01</w:t>
            </w:r>
          </w:p>
          <w:p w:rsidR="00B82260" w:rsidRPr="00DE77D1" w:rsidRDefault="00B82260" w:rsidP="00DE77D1">
            <w:pPr>
              <w:jc w:val="center"/>
              <w:rPr>
                <w:lang w:eastAsia="ar-SA"/>
              </w:rPr>
            </w:pPr>
            <w:r w:rsidRPr="00DE77D1">
              <w:rPr>
                <w:lang w:eastAsia="ar-SA"/>
              </w:rPr>
              <w:t>04.53.02</w:t>
            </w:r>
          </w:p>
        </w:tc>
      </w:tr>
    </w:tbl>
    <w:p w:rsidR="00355BFC" w:rsidRPr="00DE77D1" w:rsidRDefault="00387B93" w:rsidP="00DE77D1">
      <w:pPr>
        <w:jc w:val="center"/>
        <w:rPr>
          <w:sz w:val="24"/>
          <w:szCs w:val="24"/>
        </w:rPr>
      </w:pPr>
      <w:r w:rsidRPr="00DE77D1">
        <w:br w:type="page"/>
      </w:r>
      <w:r w:rsidR="00355BFC" w:rsidRPr="00DE77D1">
        <w:rPr>
          <w:sz w:val="24"/>
          <w:szCs w:val="24"/>
        </w:rPr>
        <w:lastRenderedPageBreak/>
        <w:t xml:space="preserve">Методика </w:t>
      </w:r>
      <w:r w:rsidR="00CE35EF" w:rsidRPr="00DE77D1">
        <w:rPr>
          <w:sz w:val="24"/>
          <w:szCs w:val="24"/>
        </w:rPr>
        <w:t>расчета значений целевых пока</w:t>
      </w:r>
      <w:r w:rsidR="00355BFC" w:rsidRPr="00DE77D1">
        <w:rPr>
          <w:sz w:val="24"/>
          <w:szCs w:val="24"/>
        </w:rPr>
        <w:t>зателей муниципальной программы</w:t>
      </w:r>
    </w:p>
    <w:p w:rsidR="00CE35EF" w:rsidRPr="00DE77D1" w:rsidRDefault="00CE35EF" w:rsidP="00DE77D1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DE77D1">
        <w:rPr>
          <w:rFonts w:ascii="Times New Roman" w:hAnsi="Times New Roman"/>
          <w:sz w:val="24"/>
          <w:szCs w:val="24"/>
        </w:rPr>
        <w:t>муниципального</w:t>
      </w:r>
      <w:r w:rsidRPr="00DE77D1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DE77D1" w:rsidRDefault="00167B78" w:rsidP="00DE77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DE77D1" w:rsidRDefault="003C4737" w:rsidP="00DE77D1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494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956"/>
        <w:gridCol w:w="1198"/>
        <w:gridCol w:w="5452"/>
        <w:gridCol w:w="3062"/>
        <w:gridCol w:w="1683"/>
      </w:tblGrid>
      <w:tr w:rsidR="007E2DED" w:rsidRPr="00DE77D1" w:rsidTr="00E02AC9">
        <w:tc>
          <w:tcPr>
            <w:tcW w:w="191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DE77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990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401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827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1026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564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7E2DED" w:rsidRPr="00DE77D1" w:rsidTr="00E02AC9">
        <w:tc>
          <w:tcPr>
            <w:tcW w:w="191" w:type="pct"/>
            <w:shd w:val="clear" w:color="auto" w:fill="auto"/>
          </w:tcPr>
          <w:p w:rsidR="00CE35EF" w:rsidRPr="00DE77D1" w:rsidRDefault="00C04B1B" w:rsidP="00DE77D1">
            <w:pPr>
              <w:pStyle w:val="ConsPlusNormal"/>
              <w:ind w:right="-172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   </w:t>
            </w:r>
            <w:r w:rsidR="00CE35EF"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0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01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27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26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4" w:type="pct"/>
            <w:shd w:val="clear" w:color="auto" w:fill="auto"/>
          </w:tcPr>
          <w:p w:rsidR="00CE35EF" w:rsidRPr="00DE77D1" w:rsidRDefault="00CE35E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1.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jc w:val="both"/>
            </w:pPr>
            <w:r w:rsidRPr="00DE77D1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roofErr w:type="gramStart"/>
            <w:r w:rsidRPr="00DE77D1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</w:t>
            </w:r>
            <w:r w:rsidR="00047536" w:rsidRPr="00DE77D1">
              <w:t>имся к</w:t>
            </w:r>
            <w:proofErr w:type="gramEnd"/>
            <w:r w:rsidR="00047536" w:rsidRPr="00DE77D1">
              <w:t xml:space="preserve"> субъектам малого </w:t>
            </w:r>
            <w:r w:rsidRPr="00DE77D1">
              <w:t>предпринимательства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2.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Единиц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jc w:val="both"/>
            </w:pPr>
            <w:r w:rsidRPr="00DE77D1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r w:rsidRPr="00DE77D1">
              <w:t xml:space="preserve">Регламентные запросы - раздел (060) </w:t>
            </w:r>
            <w:hyperlink r:id="rId9" w:history="1">
              <w:r w:rsidRPr="00DE77D1">
                <w:t>Трудовые ресурсы, заработная плата и занятость населения</w:t>
              </w:r>
            </w:hyperlink>
            <w:r w:rsidRPr="00DE77D1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3.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Тыс. руб.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proofErr w:type="spellStart"/>
            <w:r w:rsidRPr="00DE77D1">
              <w:rPr>
                <w:lang w:eastAsia="zh-CN"/>
              </w:rPr>
              <w:t>Идн</w:t>
            </w:r>
            <w:proofErr w:type="spellEnd"/>
            <w:r w:rsidRPr="00DE77D1">
              <w:rPr>
                <w:lang w:eastAsia="zh-CN"/>
              </w:rPr>
              <w:t xml:space="preserve"> = Ид / </w:t>
            </w:r>
            <w:proofErr w:type="spellStart"/>
            <w:r w:rsidRPr="00DE77D1">
              <w:rPr>
                <w:lang w:eastAsia="zh-CN"/>
              </w:rPr>
              <w:t>Чн</w:t>
            </w:r>
            <w:proofErr w:type="spellEnd"/>
          </w:p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>Где:</w:t>
            </w:r>
          </w:p>
          <w:p w:rsidR="007A6539" w:rsidRPr="00DE77D1" w:rsidRDefault="007A6539" w:rsidP="00DE77D1">
            <w:pPr>
              <w:suppressAutoHyphens/>
              <w:jc w:val="both"/>
              <w:rPr>
                <w:lang w:eastAsia="zh-CN"/>
              </w:rPr>
            </w:pPr>
            <w:proofErr w:type="spellStart"/>
            <w:r w:rsidRPr="00DE77D1">
              <w:rPr>
                <w:lang w:eastAsia="zh-CN"/>
              </w:rPr>
              <w:t>Идн</w:t>
            </w:r>
            <w:proofErr w:type="spellEnd"/>
            <w:r w:rsidRPr="00DE77D1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</w:t>
            </w:r>
            <w:r w:rsidRPr="00DE77D1">
              <w:rPr>
                <w:lang w:eastAsia="zh-CN"/>
              </w:rPr>
              <w:lastRenderedPageBreak/>
              <w:t>на душу населения.</w:t>
            </w:r>
          </w:p>
          <w:p w:rsidR="007A6539" w:rsidRPr="00DE77D1" w:rsidRDefault="007A6539" w:rsidP="00DE77D1">
            <w:pPr>
              <w:suppressAutoHyphens/>
              <w:jc w:val="both"/>
              <w:rPr>
                <w:lang w:eastAsia="zh-CN"/>
              </w:rPr>
            </w:pPr>
            <w:r w:rsidRPr="00DE77D1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proofErr w:type="spellStart"/>
            <w:r w:rsidRPr="00DE77D1">
              <w:rPr>
                <w:lang w:eastAsia="zh-CN"/>
              </w:rPr>
              <w:t>Чн</w:t>
            </w:r>
            <w:proofErr w:type="spellEnd"/>
            <w:r w:rsidRPr="00DE77D1">
              <w:rPr>
                <w:lang w:eastAsia="zh-CN"/>
              </w:rPr>
              <w:t xml:space="preserve"> – численность населения муниципального округа на 01 января отчетного года.</w:t>
            </w:r>
          </w:p>
          <w:p w:rsidR="007A6539" w:rsidRPr="00DE77D1" w:rsidRDefault="007A6539" w:rsidP="00DE77D1">
            <w:pPr>
              <w:suppressAutoHyphens/>
              <w:jc w:val="both"/>
              <w:rPr>
                <w:lang w:eastAsia="zh-CN"/>
              </w:rPr>
            </w:pPr>
            <w:r w:rsidRPr="00DE77D1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Ежемесячно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lastRenderedPageBreak/>
              <w:t>4.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lang w:eastAsia="zh-CN"/>
              </w:rPr>
            </w:pPr>
            <w:r w:rsidRPr="00DE77D1">
              <w:rPr>
                <w:lang w:eastAsia="zh-CN"/>
              </w:rPr>
              <w:t>Единиц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rPr>
                <w:noProof/>
              </w:rPr>
              <w:drawing>
                <wp:inline distT="0" distB="0" distL="0" distR="0" wp14:anchorId="5CDFA9EF" wp14:editId="0B8719B5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6539" w:rsidRPr="00DE77D1" w:rsidRDefault="007A6539" w:rsidP="00DE77D1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7A6539" w:rsidRPr="00DE77D1" w:rsidRDefault="007A6539" w:rsidP="00DE77D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7A6539" w:rsidRPr="00DE77D1" w:rsidRDefault="007A6539" w:rsidP="00DE77D1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7A6539" w:rsidRPr="00DE77D1" w:rsidRDefault="007A6539" w:rsidP="00DE77D1">
            <w:pPr>
              <w:jc w:val="center"/>
            </w:pPr>
            <w:r w:rsidRPr="00DE77D1">
              <w:rPr>
                <w:noProof/>
              </w:rPr>
              <w:drawing>
                <wp:inline distT="0" distB="0" distL="0" distR="0" wp14:anchorId="58F1ED19" wp14:editId="5421C8B3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7D1">
              <w:t>- количество мероприятий подпрограммы II.</w:t>
            </w:r>
          </w:p>
          <w:p w:rsidR="007A6539" w:rsidRPr="00DE77D1" w:rsidRDefault="007A6539" w:rsidP="00DE77D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7A6539" w:rsidRPr="00DE77D1" w:rsidRDefault="007A6539" w:rsidP="00DE77D1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7D1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2F1D5518" wp14:editId="135639EF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6539" w:rsidRPr="00DE77D1" w:rsidRDefault="007A6539" w:rsidP="00DE77D1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7A6539" w:rsidRPr="00DE77D1" w:rsidRDefault="007A6539" w:rsidP="00DE77D1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7A6539" w:rsidRPr="00DE77D1" w:rsidRDefault="007A6539" w:rsidP="00DE77D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7A6539" w:rsidRPr="00DE77D1" w:rsidRDefault="007A6539" w:rsidP="00DE77D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DE77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7A6539" w:rsidRPr="00DE77D1" w:rsidRDefault="007A6539" w:rsidP="00DE77D1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7D1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6DF952D9" wp14:editId="10EC448C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7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suppressAutoHyphens/>
            </w:pPr>
            <w:r w:rsidRPr="00DE77D1">
              <w:lastRenderedPageBreak/>
              <w:t>Единая информационная система в сфере закупок (ЕИС);</w:t>
            </w:r>
          </w:p>
          <w:p w:rsidR="007A6539" w:rsidRPr="00DE77D1" w:rsidRDefault="007A6539" w:rsidP="00DE77D1">
            <w:pPr>
              <w:suppressAutoHyphens/>
            </w:pPr>
          </w:p>
          <w:p w:rsidR="007A6539" w:rsidRPr="00DE77D1" w:rsidRDefault="007A6539" w:rsidP="00DE77D1">
            <w:pPr>
              <w:suppressAutoHyphens/>
            </w:pPr>
            <w:r w:rsidRPr="00DE77D1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7A6539" w:rsidRPr="00DE77D1" w:rsidRDefault="007A6539" w:rsidP="00DE77D1">
            <w:pPr>
              <w:suppressAutoHyphens/>
            </w:pPr>
          </w:p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Pr="00DE77D1">
              <w:t>муниципального</w:t>
            </w:r>
            <w:r w:rsidRPr="00DE77D1">
              <w:rPr>
                <w:lang w:eastAsia="zh-CN"/>
              </w:rPr>
              <w:t xml:space="preserve"> округа;</w:t>
            </w:r>
          </w:p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</w:p>
          <w:p w:rsidR="007A6539" w:rsidRPr="00DE77D1" w:rsidRDefault="007A6539" w:rsidP="00DE77D1">
            <w:pPr>
              <w:suppressAutoHyphens/>
              <w:rPr>
                <w:lang w:eastAsia="zh-CN"/>
              </w:rPr>
            </w:pPr>
            <w:r w:rsidRPr="00DE77D1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Годовая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DE77D1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DE77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DE77D1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DE77D1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DE77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DE77D1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DE77D1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>Годовая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Единица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7A6539" w:rsidRPr="00DE77D1" w:rsidRDefault="007A6539" w:rsidP="00DE77D1">
            <w:pPr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DE77D1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DE77D1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</w:t>
            </w:r>
            <w:r w:rsidRPr="00DE77D1">
              <w:rPr>
                <w:rFonts w:eastAsiaTheme="minorHAnsi"/>
                <w:lang w:eastAsia="en-US"/>
              </w:rPr>
              <w:lastRenderedPageBreak/>
              <w:t>единиц;</w:t>
            </w: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DE77D1">
              <w:rPr>
                <w:rFonts w:eastAsiaTheme="minorHAnsi"/>
                <w:lang w:eastAsia="en-US"/>
              </w:rPr>
              <w:t xml:space="preserve"> – численность постоянного населения на начало следующего за </w:t>
            </w:r>
            <w:proofErr w:type="gramStart"/>
            <w:r w:rsidRPr="00DE77D1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DE77D1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7A6539" w:rsidRPr="00DE77D1" w:rsidRDefault="007A6539" w:rsidP="00DE77D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>Годовая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Единица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7D1"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Единица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DE77D1">
              <w:rPr>
                <w:rFonts w:eastAsiaTheme="minorHAnsi"/>
                <w:lang w:eastAsia="en-US"/>
              </w:rPr>
              <w:t>1</w:t>
            </w:r>
            <w:proofErr w:type="gramEnd"/>
            <w:r w:rsidRPr="00DE77D1">
              <w:rPr>
                <w:rFonts w:eastAsiaTheme="minorHAnsi"/>
                <w:lang w:eastAsia="en-US"/>
              </w:rPr>
              <w:t xml:space="preserve"> +Е2 +Е3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E77D1">
              <w:rPr>
                <w:rFonts w:eastAsiaTheme="minorHAnsi"/>
                <w:lang w:eastAsia="en-US"/>
              </w:rPr>
              <w:t>Ко</w:t>
            </w:r>
            <w:proofErr w:type="gramEnd"/>
            <w:r w:rsidRPr="00DE77D1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7A6539" w:rsidRPr="00DE77D1" w:rsidRDefault="007A6539" w:rsidP="00DE77D1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Pr="00DE77D1">
              <w:t>муниципального</w:t>
            </w:r>
            <w:r w:rsidRPr="00DE77D1">
              <w:rPr>
                <w:rFonts w:eastAsiaTheme="minorHAnsi"/>
                <w:lang w:eastAsia="en-US"/>
              </w:rPr>
              <w:t xml:space="preserve"> округа Московской области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suppressAutoHyphens/>
              <w:jc w:val="center"/>
            </w:pPr>
            <w:r w:rsidRPr="00DE77D1"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DE77D1">
              <w:rPr>
                <w:rFonts w:eastAsiaTheme="minorHAnsi"/>
                <w:lang w:eastAsia="en-US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образований Московской области без проведения торгов на льготных условиях при организации: мобильной </w:t>
            </w:r>
            <w:r w:rsidRPr="00DE77D1">
              <w:rPr>
                <w:rFonts w:eastAsiaTheme="minorHAnsi"/>
                <w:lang w:eastAsia="en-US"/>
              </w:rPr>
              <w:lastRenderedPageBreak/>
              <w:t>торговли (в мобильных пунктах быстрого питания (</w:t>
            </w:r>
            <w:proofErr w:type="spellStart"/>
            <w:r w:rsidRPr="00DE77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DE77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DE77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Единица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DE77D1">
              <w:rPr>
                <w:rFonts w:eastAsiaTheme="minorHAnsi"/>
                <w:lang w:eastAsia="en-US"/>
              </w:rPr>
              <w:t>1</w:t>
            </w:r>
            <w:proofErr w:type="gramEnd"/>
            <w:r w:rsidRPr="00DE77D1">
              <w:rPr>
                <w:rFonts w:eastAsiaTheme="minorHAnsi"/>
                <w:lang w:eastAsia="en-US"/>
              </w:rPr>
              <w:t xml:space="preserve"> +Е2 +Е3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E77D1">
              <w:rPr>
                <w:rFonts w:eastAsiaTheme="minorHAnsi"/>
                <w:lang w:eastAsia="en-US"/>
              </w:rPr>
              <w:t>Ко</w:t>
            </w:r>
            <w:proofErr w:type="gramEnd"/>
            <w:r w:rsidRPr="00DE77D1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DE77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DE77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DE77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E77D1">
              <w:rPr>
                <w:rFonts w:eastAsiaTheme="minorHAnsi"/>
                <w:lang w:eastAsia="en-US"/>
              </w:rPr>
              <w:t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DE77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DE77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DE77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 xml:space="preserve">Данные Управления потребительского рынка, инвестиций и развития предпринимательства Раменского </w:t>
            </w:r>
            <w:r w:rsidRPr="00DE77D1">
              <w:t>муниципального</w:t>
            </w:r>
            <w:r w:rsidRPr="00DE77D1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10.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Индекс физического объема оборота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roofErr w:type="spellStart"/>
            <w:r w:rsidRPr="00DE77D1">
              <w:t>ИФОрозн</w:t>
            </w:r>
            <w:proofErr w:type="spellEnd"/>
            <w:r w:rsidRPr="00DE77D1">
              <w:t xml:space="preserve"> = </w:t>
            </w:r>
            <w:proofErr w:type="spellStart"/>
            <w:r w:rsidRPr="00DE77D1">
              <w:t>Оотч</w:t>
            </w:r>
            <w:proofErr w:type="spellEnd"/>
            <w:r w:rsidRPr="00DE77D1">
              <w:t>/</w:t>
            </w:r>
            <w:proofErr w:type="spellStart"/>
            <w:r w:rsidRPr="00DE77D1">
              <w:t>Опред</w:t>
            </w:r>
            <w:proofErr w:type="spellEnd"/>
            <w:r w:rsidRPr="00DE77D1">
              <w:t>/</w:t>
            </w:r>
            <w:proofErr w:type="spellStart"/>
            <w:proofErr w:type="gramStart"/>
            <w:r w:rsidRPr="00DE77D1">
              <w:t>D</w:t>
            </w:r>
            <w:proofErr w:type="gramEnd"/>
            <w:r w:rsidRPr="00DE77D1">
              <w:t>отч</w:t>
            </w:r>
            <w:proofErr w:type="spellEnd"/>
            <w:r w:rsidRPr="00DE77D1">
              <w:t>*10000, где:</w:t>
            </w:r>
            <w:r w:rsidRPr="00DE77D1">
              <w:br/>
            </w:r>
            <w:proofErr w:type="spellStart"/>
            <w:r w:rsidRPr="00DE77D1">
              <w:t>ИФОрозн</w:t>
            </w:r>
            <w:proofErr w:type="spellEnd"/>
            <w:r w:rsidRPr="00DE77D1">
              <w:t xml:space="preserve"> - индекс физического объема оборота розничной торговли крупных и средних предприятий за отчетный период;</w:t>
            </w:r>
            <w:r w:rsidRPr="00DE77D1">
              <w:br/>
            </w:r>
            <w:proofErr w:type="spellStart"/>
            <w:r w:rsidRPr="00DE77D1">
              <w:t>Оотч</w:t>
            </w:r>
            <w:proofErr w:type="gramStart"/>
            <w:r w:rsidRPr="00DE77D1">
              <w:t>,О</w:t>
            </w:r>
            <w:proofErr w:type="gramEnd"/>
            <w:r w:rsidRPr="00DE77D1">
              <w:t>пред</w:t>
            </w:r>
            <w:proofErr w:type="spellEnd"/>
            <w:r w:rsidRPr="00DE77D1">
              <w:t xml:space="preserve"> - оборот розничной торговли крупных и средних предприятий соответственно за отчетный период и аналогичный период предыдущего года, тыс. руб.;</w:t>
            </w:r>
            <w:r w:rsidRPr="00DE77D1">
              <w:br/>
            </w:r>
            <w:proofErr w:type="spellStart"/>
            <w:r w:rsidRPr="00DE77D1">
              <w:t>Dотч</w:t>
            </w:r>
            <w:proofErr w:type="spellEnd"/>
            <w:r w:rsidRPr="00DE77D1">
              <w:t xml:space="preserve"> - индекс-дефлятор оборота розничной торговли крупных и средних предприятий в отчетном периоде, процент</w:t>
            </w:r>
            <w:r w:rsidRPr="00DE77D1">
              <w:br/>
            </w:r>
            <w:r w:rsidRPr="00DE77D1">
              <w:br/>
              <w:t>Показатель считается нарастающим итогом.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r w:rsidRPr="00DE77D1">
              <w:t xml:space="preserve">Данные </w:t>
            </w:r>
            <w:proofErr w:type="spellStart"/>
            <w:r w:rsidRPr="00DE77D1">
              <w:t>Мосстата</w:t>
            </w:r>
            <w:proofErr w:type="spellEnd"/>
            <w:r w:rsidRPr="00DE77D1">
              <w:t xml:space="preserve"> об обороте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 в разрезе муниципальных образований Московской области за отчетный период 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Ежегодно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11.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pacing w:after="240"/>
            </w:pPr>
            <w:r w:rsidRPr="00DE77D1">
              <w:t>Доля нестационарных торговых объектов, размещённых по итогам аукциона на срок 5 и более лет</w:t>
            </w:r>
            <w:r w:rsidRPr="00DE77D1">
              <w:br/>
            </w:r>
            <w:r w:rsidRPr="00DE77D1">
              <w:br/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r w:rsidRPr="00DE77D1">
              <w:t xml:space="preserve">Доля нестационарных объектов, размещённых по итогам аукциона на срок 5 и более лет. </w:t>
            </w:r>
            <w:r w:rsidRPr="00DE77D1">
              <w:br/>
            </w:r>
            <w:proofErr w:type="spellStart"/>
            <w:r w:rsidRPr="00DE77D1">
              <w:t>ДНоА</w:t>
            </w:r>
            <w:proofErr w:type="spellEnd"/>
            <w:r w:rsidRPr="00DE77D1">
              <w:t>=</w:t>
            </w:r>
            <w:proofErr w:type="spellStart"/>
            <w:r w:rsidRPr="00DE77D1">
              <w:t>НоА</w:t>
            </w:r>
            <w:proofErr w:type="spellEnd"/>
            <w:r w:rsidRPr="00DE77D1">
              <w:t xml:space="preserve">/ </w:t>
            </w:r>
            <w:proofErr w:type="spellStart"/>
            <w:r w:rsidRPr="00DE77D1">
              <w:t>ОНо</w:t>
            </w:r>
            <w:proofErr w:type="spellEnd"/>
            <w:r w:rsidRPr="00DE77D1">
              <w:t>* 100%, где:</w:t>
            </w:r>
            <w:r w:rsidRPr="00DE77D1">
              <w:br/>
            </w:r>
            <w:proofErr w:type="spellStart"/>
            <w:proofErr w:type="gramStart"/>
            <w:r w:rsidRPr="00DE77D1">
              <w:t>ДНоА</w:t>
            </w:r>
            <w:proofErr w:type="spellEnd"/>
            <w:r w:rsidRPr="00DE77D1">
              <w:t xml:space="preserve"> – доля нестационарных объектов, размещённых по итогам аукциона на срок 5 и более лет; </w:t>
            </w:r>
            <w:r w:rsidRPr="00DE77D1">
              <w:br/>
            </w:r>
            <w:proofErr w:type="spellStart"/>
            <w:r w:rsidRPr="00DE77D1">
              <w:t>НоА</w:t>
            </w:r>
            <w:proofErr w:type="spellEnd"/>
            <w:r w:rsidRPr="00DE77D1">
              <w:t xml:space="preserve"> – количество нестационарных объектов, размещённых по итогам аукциона на срок 5 и более лет; </w:t>
            </w:r>
            <w:r w:rsidRPr="00DE77D1">
              <w:br/>
            </w:r>
            <w:proofErr w:type="spellStart"/>
            <w:r w:rsidRPr="00DE77D1">
              <w:t>ОНо</w:t>
            </w:r>
            <w:proofErr w:type="spellEnd"/>
            <w:r w:rsidRPr="00DE77D1">
              <w:t xml:space="preserve"> – общее количество объектов в схеме нестационарных торговых объектов, размещённых ОМСУ по итогам аукциона и без торгов (по преференции)</w:t>
            </w:r>
            <w:r w:rsidRPr="00DE77D1">
              <w:br/>
            </w:r>
            <w:r w:rsidRPr="00DE77D1">
              <w:br/>
              <w:t>Показатель считается нарастающим итогом.</w:t>
            </w:r>
            <w:proofErr w:type="gramEnd"/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r w:rsidRPr="00DE77D1">
              <w:t xml:space="preserve">Данные муниципальных образований Московской области о количестве нестационарных объектов, размещённых по итогам аукциона на срок 5 и более лет и  об общем количестве объектов в схеме нестационарных торговых объектов, размещённых ОМСУ по итогам аукциона и без торгов (по преференции), посредством портала </w:t>
            </w:r>
            <w:proofErr w:type="spellStart"/>
            <w:r w:rsidRPr="00DE77D1">
              <w:t>МОй</w:t>
            </w:r>
            <w:proofErr w:type="spellEnd"/>
            <w:r w:rsidRPr="00DE77D1">
              <w:t xml:space="preserve"> АПК на отчетную дату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t>Ежегодно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12.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spacing w:after="240"/>
            </w:pPr>
            <w:r w:rsidRPr="00DE77D1">
              <w:t xml:space="preserve">Доля фактически размещённых по схеме мобильных и автоматизированных </w:t>
            </w:r>
            <w:r w:rsidRPr="00DE77D1">
              <w:lastRenderedPageBreak/>
              <w:t>нестационарных торговых объектов от общего количества нестационарных торговых объектов</w:t>
            </w:r>
            <w:r w:rsidRPr="00DE77D1">
              <w:br/>
            </w:r>
            <w:r w:rsidRPr="00DE77D1">
              <w:br/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lastRenderedPageBreak/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r w:rsidRPr="00DE77D1">
              <w:t>Доля фактически размещённых по схеме мобильных и автоматизированных нестационарных объектов от общего количества.</w:t>
            </w:r>
            <w:r w:rsidRPr="00DE77D1">
              <w:br/>
            </w:r>
            <w:proofErr w:type="spellStart"/>
            <w:r w:rsidRPr="00DE77D1">
              <w:lastRenderedPageBreak/>
              <w:t>ДМНо</w:t>
            </w:r>
            <w:proofErr w:type="spellEnd"/>
            <w:r w:rsidRPr="00DE77D1">
              <w:t>=</w:t>
            </w:r>
            <w:proofErr w:type="spellStart"/>
            <w:r w:rsidRPr="00DE77D1">
              <w:t>МНоА</w:t>
            </w:r>
            <w:proofErr w:type="spellEnd"/>
            <w:r w:rsidRPr="00DE77D1">
              <w:t xml:space="preserve">/ </w:t>
            </w:r>
            <w:proofErr w:type="spellStart"/>
            <w:r w:rsidRPr="00DE77D1">
              <w:t>ОНо</w:t>
            </w:r>
            <w:proofErr w:type="spellEnd"/>
            <w:r w:rsidRPr="00DE77D1">
              <w:t>* 100%, где:</w:t>
            </w:r>
            <w:r w:rsidRPr="00DE77D1">
              <w:br/>
            </w:r>
            <w:proofErr w:type="spellStart"/>
            <w:r w:rsidRPr="00DE77D1">
              <w:t>ДМНо</w:t>
            </w:r>
            <w:proofErr w:type="spellEnd"/>
            <w:r w:rsidRPr="00DE77D1">
              <w:t xml:space="preserve"> – доля фактически размещённых по схеме мобильных и автоматизированных нестационарных объектов; </w:t>
            </w:r>
            <w:r w:rsidRPr="00DE77D1">
              <w:br/>
            </w:r>
            <w:proofErr w:type="spellStart"/>
            <w:r w:rsidRPr="00DE77D1">
              <w:t>МНоА</w:t>
            </w:r>
            <w:proofErr w:type="spellEnd"/>
            <w:r w:rsidRPr="00DE77D1">
              <w:t xml:space="preserve"> – количество фактически размещённых по схеме мобильных и автоматизированных нестационарных объектов; </w:t>
            </w:r>
            <w:r w:rsidRPr="00DE77D1">
              <w:br/>
            </w:r>
            <w:proofErr w:type="spellStart"/>
            <w:r w:rsidRPr="00DE77D1">
              <w:t>ОНо</w:t>
            </w:r>
            <w:proofErr w:type="spellEnd"/>
            <w:r w:rsidRPr="00DE77D1">
              <w:t xml:space="preserve"> – общее количество  объектов в схеме нестационарных торговых объектов.</w:t>
            </w:r>
            <w:r w:rsidRPr="00DE77D1">
              <w:br/>
            </w:r>
            <w:r w:rsidRPr="00DE77D1">
              <w:br/>
              <w:t>Показатель считается нарастающим итогом.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r w:rsidRPr="00DE77D1">
              <w:lastRenderedPageBreak/>
              <w:t xml:space="preserve">Данные муниципальных образований Московской </w:t>
            </w:r>
            <w:proofErr w:type="gramStart"/>
            <w:r w:rsidRPr="00DE77D1">
              <w:t>области</w:t>
            </w:r>
            <w:proofErr w:type="gramEnd"/>
            <w:r w:rsidRPr="00DE77D1">
              <w:t xml:space="preserve"> о количестве </w:t>
            </w:r>
            <w:r w:rsidRPr="00DE77D1">
              <w:lastRenderedPageBreak/>
              <w:t xml:space="preserve">фактически размещённых по схеме мобильных и автоматизированных нестационарных объектов и об общем количестве объектов в схеме нестационарных торговых объектов, посредством портала </w:t>
            </w:r>
            <w:proofErr w:type="spellStart"/>
            <w:r w:rsidRPr="00DE77D1">
              <w:t>МОй</w:t>
            </w:r>
            <w:proofErr w:type="spellEnd"/>
            <w:r w:rsidRPr="00DE77D1">
              <w:t xml:space="preserve"> АПК на отчетную дату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pPr>
              <w:jc w:val="center"/>
            </w:pPr>
            <w:r w:rsidRPr="00DE77D1">
              <w:lastRenderedPageBreak/>
              <w:t>Ежегодно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>13.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Посадочных мест/ на 1 000 человек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DE77D1">
              <w:rPr>
                <w:rFonts w:eastAsiaTheme="minorHAnsi"/>
                <w:lang w:eastAsia="en-US"/>
              </w:rPr>
              <w:t>где:</w:t>
            </w: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Ооп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обеспеченность населения предприятиями общественного питания в отчетном периоде;</w:t>
            </w: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Кмп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 количество посадочных мест на предприятиях общественного питания в отчетном периоде, единиц;</w:t>
            </w: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численность постоянного населения в муниципальном образовании на 1 января отчетного года, человек.</w:t>
            </w: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DE77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r w:rsidRPr="00DE77D1"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14.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Рабочих мест/ на 1 000 человек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где: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Обу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обеспеченность населения предприятиями бытового обслуживания в отчетном периоде;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Крм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количество рабочих мест на предприятиях бытовых услуг в отчетном периоде, единиц;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численность постоянного населения в муниципальном образовании на 1 января отчетного года, человек.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DE77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r w:rsidRPr="00DE77D1">
              <w:t>Ежеквартально</w:t>
            </w:r>
          </w:p>
        </w:tc>
      </w:tr>
      <w:tr w:rsidR="007A6539" w:rsidRPr="00DE77D1" w:rsidTr="00E02AC9">
        <w:tc>
          <w:tcPr>
            <w:tcW w:w="19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15.</w:t>
            </w:r>
          </w:p>
        </w:tc>
        <w:tc>
          <w:tcPr>
            <w:tcW w:w="990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01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827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DE77D1">
              <w:rPr>
                <w:rFonts w:eastAsiaTheme="minorHAnsi"/>
                <w:lang w:eastAsia="en-US"/>
              </w:rPr>
              <w:t xml:space="preserve">,*100%, где 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DE77D1">
              <w:rPr>
                <w:rFonts w:eastAsiaTheme="minorHAnsi"/>
                <w:lang w:eastAsia="en-US"/>
              </w:rPr>
              <w:t>D</w:t>
            </w:r>
            <w:proofErr w:type="gramEnd"/>
            <w:r w:rsidRPr="00DE77D1">
              <w:rPr>
                <w:rFonts w:eastAsiaTheme="minorHAnsi"/>
                <w:lang w:eastAsia="en-US"/>
              </w:rPr>
              <w:t>зпп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- доля обращений по вопросу защиты прав </w:t>
            </w:r>
            <w:r w:rsidRPr="00DE77D1">
              <w:rPr>
                <w:rFonts w:eastAsiaTheme="minorHAnsi"/>
                <w:lang w:eastAsia="en-US"/>
              </w:rPr>
              <w:lastRenderedPageBreak/>
              <w:t>потребителей от общего количества поступивших обращений;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Озпп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E77D1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DE77D1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DE77D1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DE77D1">
              <w:rPr>
                <w:rFonts w:eastAsiaTheme="minorHAnsi"/>
                <w:lang w:eastAsia="en-US"/>
              </w:rPr>
              <w:t>тп</w:t>
            </w:r>
            <w:proofErr w:type="spellEnd"/>
            <w:r w:rsidRPr="00DE77D1">
              <w:rPr>
                <w:rFonts w:eastAsiaTheme="minorHAnsi"/>
                <w:lang w:eastAsia="en-US"/>
              </w:rPr>
              <w:t>.)</w:t>
            </w: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A6539" w:rsidRPr="00DE77D1" w:rsidRDefault="007A6539" w:rsidP="00DE77D1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1026" w:type="pct"/>
            <w:shd w:val="clear" w:color="auto" w:fill="auto"/>
          </w:tcPr>
          <w:p w:rsidR="007A6539" w:rsidRPr="00DE77D1" w:rsidRDefault="007A6539" w:rsidP="00DE77D1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DE77D1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</w:t>
            </w:r>
            <w:r w:rsidRPr="00DE77D1">
              <w:rPr>
                <w:rFonts w:eastAsiaTheme="minorHAnsi"/>
                <w:lang w:eastAsia="en-US"/>
              </w:rPr>
              <w:lastRenderedPageBreak/>
              <w:t>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564" w:type="pct"/>
            <w:shd w:val="clear" w:color="auto" w:fill="auto"/>
          </w:tcPr>
          <w:p w:rsidR="007A6539" w:rsidRPr="00DE77D1" w:rsidRDefault="007A6539" w:rsidP="00DE77D1">
            <w:r w:rsidRPr="00DE77D1">
              <w:lastRenderedPageBreak/>
              <w:t>Ежеквартально</w:t>
            </w:r>
          </w:p>
        </w:tc>
      </w:tr>
    </w:tbl>
    <w:p w:rsidR="00387B93" w:rsidRPr="00DE77D1" w:rsidRDefault="00387B93" w:rsidP="00DE77D1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7B93" w:rsidRPr="00DE77D1" w:rsidRDefault="00387B93" w:rsidP="00DE77D1">
      <w:pPr>
        <w:rPr>
          <w:sz w:val="24"/>
          <w:szCs w:val="24"/>
        </w:rPr>
      </w:pPr>
      <w:r w:rsidRPr="00DE77D1">
        <w:rPr>
          <w:sz w:val="24"/>
          <w:szCs w:val="24"/>
        </w:rPr>
        <w:br w:type="page"/>
      </w:r>
    </w:p>
    <w:p w:rsidR="00CE35EF" w:rsidRPr="00DE77D1" w:rsidRDefault="00CE35EF" w:rsidP="00DE77D1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lastRenderedPageBreak/>
        <w:t>Перечень мероприятий подпрограммы</w:t>
      </w:r>
      <w:r w:rsidR="00D534BA" w:rsidRPr="00DE77D1">
        <w:rPr>
          <w:sz w:val="24"/>
          <w:szCs w:val="24"/>
        </w:rPr>
        <w:t xml:space="preserve"> </w:t>
      </w:r>
      <w:r w:rsidR="004C51ED" w:rsidRPr="00DE77D1">
        <w:rPr>
          <w:sz w:val="24"/>
          <w:szCs w:val="24"/>
          <w:lang w:val="en-US"/>
        </w:rPr>
        <w:t>I</w:t>
      </w:r>
      <w:r w:rsidR="00D534BA" w:rsidRPr="00DE77D1">
        <w:rPr>
          <w:sz w:val="24"/>
          <w:szCs w:val="24"/>
        </w:rPr>
        <w:t xml:space="preserve"> «Инвестиции»</w:t>
      </w:r>
    </w:p>
    <w:p w:rsidR="00083D91" w:rsidRPr="00DE77D1" w:rsidRDefault="00083D91" w:rsidP="00DE77D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064" w:type="pct"/>
        <w:jc w:val="center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"/>
        <w:gridCol w:w="2346"/>
        <w:gridCol w:w="1145"/>
        <w:gridCol w:w="1398"/>
        <w:gridCol w:w="717"/>
        <w:gridCol w:w="626"/>
        <w:gridCol w:w="729"/>
        <w:gridCol w:w="1068"/>
        <w:gridCol w:w="645"/>
        <w:gridCol w:w="436"/>
        <w:gridCol w:w="545"/>
        <w:gridCol w:w="545"/>
        <w:gridCol w:w="578"/>
        <w:gridCol w:w="1153"/>
        <w:gridCol w:w="999"/>
        <w:gridCol w:w="1828"/>
      </w:tblGrid>
      <w:tr w:rsidR="006C2A20" w:rsidRPr="00DE77D1" w:rsidTr="00DA2E15">
        <w:trPr>
          <w:trHeight w:val="142"/>
          <w:jc w:val="center"/>
        </w:trPr>
        <w:tc>
          <w:tcPr>
            <w:tcW w:w="123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№ </w:t>
            </w:r>
            <w:proofErr w:type="gramStart"/>
            <w:r w:rsidRPr="00DE77D1">
              <w:rPr>
                <w:sz w:val="18"/>
                <w:szCs w:val="18"/>
              </w:rPr>
              <w:t>п</w:t>
            </w:r>
            <w:proofErr w:type="gramEnd"/>
            <w:r w:rsidRPr="00DE77D1">
              <w:rPr>
                <w:sz w:val="18"/>
                <w:szCs w:val="18"/>
              </w:rPr>
              <w:t>/п</w:t>
            </w:r>
          </w:p>
        </w:tc>
        <w:tc>
          <w:tcPr>
            <w:tcW w:w="775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378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  <w:r w:rsidRPr="00DE77D1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2420" w:type="pct"/>
            <w:gridSpan w:val="10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604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proofErr w:type="gramStart"/>
            <w:r w:rsidRPr="00DE77D1">
              <w:rPr>
                <w:sz w:val="18"/>
                <w:szCs w:val="18"/>
              </w:rPr>
              <w:t>Ответственный</w:t>
            </w:r>
            <w:proofErr w:type="gramEnd"/>
            <w:r w:rsidRPr="00DE77D1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6C2A20" w:rsidRPr="00DE77D1" w:rsidTr="006B1349">
        <w:trPr>
          <w:trHeight w:val="315"/>
          <w:jc w:val="center"/>
        </w:trPr>
        <w:tc>
          <w:tcPr>
            <w:tcW w:w="123" w:type="pct"/>
            <w:vMerge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2026 год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6B1349">
        <w:trPr>
          <w:trHeight w:val="60"/>
          <w:jc w:val="center"/>
        </w:trPr>
        <w:tc>
          <w:tcPr>
            <w:tcW w:w="123" w:type="pc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</w:tc>
        <w:tc>
          <w:tcPr>
            <w:tcW w:w="775" w:type="pc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</w:t>
            </w: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7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8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11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</w:t>
            </w:r>
          </w:p>
        </w:tc>
      </w:tr>
      <w:tr w:rsidR="006C2A20" w:rsidRPr="00DE77D1" w:rsidTr="007F0351">
        <w:trPr>
          <w:trHeight w:val="340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contextualSpacing/>
              <w:rPr>
                <w:bCs/>
                <w:sz w:val="18"/>
                <w:szCs w:val="18"/>
              </w:rPr>
            </w:pPr>
            <w:r w:rsidRPr="00DE77D1">
              <w:rPr>
                <w:bCs/>
                <w:sz w:val="18"/>
                <w:szCs w:val="18"/>
              </w:rPr>
              <w:t xml:space="preserve">Основное мероприятие 02. 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DE77D1">
              <w:rPr>
                <w:sz w:val="18"/>
                <w:szCs w:val="18"/>
              </w:rPr>
              <w:t>инновационн</w:t>
            </w:r>
            <w:proofErr w:type="gramStart"/>
            <w:r w:rsidRPr="00DE77D1">
              <w:rPr>
                <w:sz w:val="18"/>
                <w:szCs w:val="18"/>
              </w:rPr>
              <w:t>о</w:t>
            </w:r>
            <w:proofErr w:type="spellEnd"/>
            <w:r w:rsidRPr="00DE77D1">
              <w:rPr>
                <w:sz w:val="18"/>
                <w:szCs w:val="18"/>
              </w:rPr>
              <w:t>-</w:t>
            </w:r>
            <w:proofErr w:type="gramEnd"/>
            <w:r w:rsidRPr="00DE77D1">
              <w:rPr>
                <w:sz w:val="18"/>
                <w:szCs w:val="18"/>
              </w:rPr>
              <w:t xml:space="preserve"> технологических центров, промышленных площадок, особых экономических зон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7F0351">
        <w:trPr>
          <w:trHeight w:val="630"/>
          <w:jc w:val="center"/>
        </w:trPr>
        <w:tc>
          <w:tcPr>
            <w:tcW w:w="123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630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378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1.1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Мероприятие 02.01. 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C2A20" w:rsidRPr="00DE77D1" w:rsidTr="007F0351">
        <w:trPr>
          <w:trHeight w:val="405"/>
          <w:jc w:val="center"/>
        </w:trPr>
        <w:tc>
          <w:tcPr>
            <w:tcW w:w="123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405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412134">
        <w:trPr>
          <w:trHeight w:val="18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Количество резидентов, привлечённых на территорию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индустриальных (промышленных) парков (за отчетный год), единиц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412134">
        <w:trPr>
          <w:trHeight w:val="221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694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361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DE77D1" w:rsidRDefault="006C2A20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bCs/>
                <w:sz w:val="18"/>
                <w:szCs w:val="18"/>
              </w:rPr>
              <w:t>Основное мероприятие 05.</w:t>
            </w:r>
            <w:r w:rsidRPr="00DE77D1">
              <w:rPr>
                <w:sz w:val="18"/>
                <w:szCs w:val="18"/>
              </w:rPr>
              <w:t xml:space="preserve"> 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Организация работ по поддержке и развитию промышленного потенциала на территории муниципальных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образований Московской области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7F0351">
        <w:trPr>
          <w:trHeight w:val="113"/>
          <w:jc w:val="center"/>
        </w:trPr>
        <w:tc>
          <w:tcPr>
            <w:tcW w:w="12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276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</w:rPr>
              <w:t>Мероприятие 05.01.</w:t>
            </w:r>
          </w:p>
          <w:p w:rsidR="006C2A20" w:rsidRPr="00DE77D1" w:rsidRDefault="006C2A20" w:rsidP="00DE77D1">
            <w:pPr>
              <w:pStyle w:val="ConsPlusNormal"/>
              <w:rPr>
                <w:sz w:val="18"/>
                <w:szCs w:val="18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</w:rPr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C2A20" w:rsidRPr="00DE77D1" w:rsidTr="00412134">
        <w:trPr>
          <w:trHeight w:val="1551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412134">
        <w:trPr>
          <w:trHeight w:val="31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</w:rPr>
              <w:t>Предприятия муниципальных образований, осуществившие промышленные экскурсии (за отчетный год), единиц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412134">
        <w:trPr>
          <w:trHeight w:val="9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7F0351">
        <w:trPr>
          <w:trHeight w:val="31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412134">
        <w:trPr>
          <w:trHeight w:val="312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bCs/>
                <w:sz w:val="18"/>
                <w:szCs w:val="18"/>
              </w:rPr>
              <w:t>Основное мероприятие 08.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Стимулирование инвестиционной деятельности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412134">
        <w:trPr>
          <w:trHeight w:val="113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412134">
        <w:trPr>
          <w:trHeight w:val="406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3.1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</w:rPr>
              <w:t>Мероприятие 08.01. Поддержка и стимулирование  инвестиционной деятельности на территории муниципальных образований Московской области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C2A20" w:rsidRPr="00DE77D1" w:rsidTr="00412134">
        <w:trPr>
          <w:trHeight w:val="658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412134">
        <w:trPr>
          <w:trHeight w:val="21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shd w:val="clear" w:color="auto" w:fill="auto"/>
          </w:tcPr>
          <w:p w:rsidR="006C2A20" w:rsidRPr="00DE77D1" w:rsidRDefault="006C2A20" w:rsidP="00DE77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</w:rPr>
              <w:t>Привлечены инвесторы на территорию муниципальных образований Московской области (за отчетный год), единиц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412134">
        <w:trPr>
          <w:trHeight w:val="21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DE77D1" w:rsidRDefault="006C2A20" w:rsidP="00DE77D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0919EF">
        <w:trPr>
          <w:trHeight w:val="315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B134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22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B134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B134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0919EF">
        <w:trPr>
          <w:trHeight w:val="315"/>
          <w:jc w:val="center"/>
        </w:trPr>
        <w:tc>
          <w:tcPr>
            <w:tcW w:w="898" w:type="pct"/>
            <w:gridSpan w:val="2"/>
            <w:vMerge w:val="restar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6C2A20" w:rsidRPr="00DE77D1" w:rsidTr="000919EF">
        <w:trPr>
          <w:trHeight w:val="315"/>
          <w:jc w:val="center"/>
        </w:trPr>
        <w:tc>
          <w:tcPr>
            <w:tcW w:w="898" w:type="pct"/>
            <w:gridSpan w:val="2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DE77D1" w:rsidTr="000919EF">
        <w:trPr>
          <w:trHeight w:val="315"/>
          <w:jc w:val="center"/>
        </w:trPr>
        <w:tc>
          <w:tcPr>
            <w:tcW w:w="898" w:type="pct"/>
            <w:gridSpan w:val="2"/>
            <w:vMerge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DE77D1" w:rsidRDefault="006C2A20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DE77D1" w:rsidRDefault="006C2A20" w:rsidP="00DE77D1">
            <w:pPr>
              <w:jc w:val="center"/>
              <w:rPr>
                <w:sz w:val="18"/>
                <w:szCs w:val="18"/>
              </w:rPr>
            </w:pPr>
          </w:p>
        </w:tc>
      </w:tr>
    </w:tbl>
    <w:p w:rsidR="00146047" w:rsidRPr="00DE77D1" w:rsidRDefault="00146047" w:rsidP="00DE77D1">
      <w:pPr>
        <w:rPr>
          <w:sz w:val="18"/>
          <w:szCs w:val="18"/>
        </w:rPr>
      </w:pPr>
      <w:r w:rsidRPr="00DE77D1">
        <w:rPr>
          <w:sz w:val="18"/>
          <w:szCs w:val="18"/>
        </w:rPr>
        <w:br w:type="page"/>
      </w:r>
    </w:p>
    <w:p w:rsidR="00515BCD" w:rsidRPr="00DE77D1" w:rsidRDefault="00515BCD" w:rsidP="00DE77D1">
      <w:pPr>
        <w:autoSpaceDE w:val="0"/>
        <w:autoSpaceDN w:val="0"/>
        <w:rPr>
          <w:sz w:val="24"/>
          <w:szCs w:val="24"/>
        </w:rPr>
      </w:pPr>
    </w:p>
    <w:p w:rsidR="00A2657C" w:rsidRPr="00DE77D1" w:rsidRDefault="00A2657C" w:rsidP="00DE77D1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t xml:space="preserve"> Методика </w:t>
      </w:r>
      <w:proofErr w:type="gramStart"/>
      <w:r w:rsidRPr="00DE77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DE77D1">
        <w:rPr>
          <w:rFonts w:ascii="Times New Roman" w:hAnsi="Times New Roman"/>
          <w:sz w:val="24"/>
          <w:szCs w:val="24"/>
        </w:rPr>
        <w:t xml:space="preserve"> </w:t>
      </w:r>
    </w:p>
    <w:p w:rsidR="00A2657C" w:rsidRPr="00DE77D1" w:rsidRDefault="00A2657C" w:rsidP="00DE77D1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t xml:space="preserve">подпрограммы </w:t>
      </w:r>
      <w:r w:rsidR="004C51ED" w:rsidRPr="00DE77D1">
        <w:rPr>
          <w:sz w:val="24"/>
          <w:szCs w:val="24"/>
          <w:lang w:val="en-US"/>
        </w:rPr>
        <w:t>I</w:t>
      </w:r>
      <w:r w:rsidRPr="00DE77D1">
        <w:rPr>
          <w:sz w:val="24"/>
          <w:szCs w:val="24"/>
        </w:rPr>
        <w:t xml:space="preserve"> «Инвестиции»</w:t>
      </w:r>
    </w:p>
    <w:p w:rsidR="005014BA" w:rsidRPr="00DE77D1" w:rsidRDefault="005014BA" w:rsidP="00DE77D1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5812"/>
      </w:tblGrid>
      <w:tr w:rsidR="00C26194" w:rsidRPr="00DE77D1" w:rsidTr="00DA2E15">
        <w:tc>
          <w:tcPr>
            <w:tcW w:w="567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DE77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DE77D1" w:rsidRDefault="00EA1FA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DE77D1" w:rsidRDefault="002B778D" w:rsidP="00DE77D1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DE77D1" w:rsidRDefault="002B778D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5812" w:type="dxa"/>
            <w:shd w:val="clear" w:color="auto" w:fill="auto"/>
          </w:tcPr>
          <w:p w:rsidR="002B778D" w:rsidRPr="00DE77D1" w:rsidRDefault="002B778D" w:rsidP="00DE77D1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DE77D1" w:rsidRDefault="002B778D" w:rsidP="00DE77D1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DE77D1" w:rsidRDefault="002B778D" w:rsidP="00DE77D1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1F6BD9" w:rsidRPr="00DE77D1" w:rsidRDefault="001F6BD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DE77D1" w:rsidRDefault="001F6BD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DE77D1" w:rsidRDefault="001F6BD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DE77D1" w:rsidRDefault="001F6BD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DE77D1" w:rsidRDefault="001F6BD9" w:rsidP="00DE77D1">
            <w:r w:rsidRPr="00DE77D1">
              <w:t xml:space="preserve">Предприятия </w:t>
            </w:r>
            <w:r w:rsidR="00A344F0" w:rsidRPr="00DE77D1">
              <w:t>муниципальн</w:t>
            </w:r>
            <w:r w:rsidR="00A30C32" w:rsidRPr="00DE77D1">
              <w:t>ых образований</w:t>
            </w:r>
            <w:r w:rsidRPr="00DE77D1">
              <w:t>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DE77D1" w:rsidRDefault="001F6BD9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5812" w:type="dxa"/>
            <w:shd w:val="clear" w:color="auto" w:fill="auto"/>
          </w:tcPr>
          <w:p w:rsidR="001F6BD9" w:rsidRPr="00DE77D1" w:rsidRDefault="001F6BD9" w:rsidP="00DE77D1">
            <w:r w:rsidRPr="00DE77D1">
              <w:t xml:space="preserve">Значение результата определяется как сумма всех промышленных предприятий, осуществляющих проведение промышленных экскурсий на территории </w:t>
            </w:r>
            <w:r w:rsidR="00A344F0" w:rsidRPr="00DE77D1">
              <w:t>муниципального</w:t>
            </w:r>
            <w:r w:rsidRPr="00DE77D1">
              <w:t xml:space="preserve"> округа Московской области в отчетном году.</w:t>
            </w:r>
          </w:p>
          <w:p w:rsidR="00313D51" w:rsidRPr="00DE77D1" w:rsidRDefault="00313D51" w:rsidP="00DE77D1">
            <w:r w:rsidRPr="00DE77D1">
              <w:t>Результат считается нарастающим итогом в отчетном периоде.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4F648C" w:rsidRPr="00DE77D1" w:rsidRDefault="004F648C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DE77D1" w:rsidRDefault="004F648C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DE77D1" w:rsidRDefault="004F648C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DE77D1" w:rsidRDefault="004F648C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E77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DE77D1" w:rsidRDefault="004F648C" w:rsidP="00DE77D1">
            <w:r w:rsidRPr="00DE77D1">
              <w:t xml:space="preserve">Привлечены инвесторы на территорию </w:t>
            </w:r>
            <w:r w:rsidR="00A344F0" w:rsidRPr="00DE77D1">
              <w:t>муниципальн</w:t>
            </w:r>
            <w:r w:rsidR="00A30C32" w:rsidRPr="00DE77D1">
              <w:t>ых образований</w:t>
            </w:r>
            <w:r w:rsidRPr="00DE77D1">
              <w:t xml:space="preserve">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DE77D1" w:rsidRDefault="004F648C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5812" w:type="dxa"/>
            <w:shd w:val="clear" w:color="auto" w:fill="auto"/>
          </w:tcPr>
          <w:p w:rsidR="004F648C" w:rsidRPr="00DE77D1" w:rsidRDefault="004F648C" w:rsidP="00DE77D1">
            <w:r w:rsidRPr="00DE77D1">
              <w:t xml:space="preserve">Значение результата определяется как сумма всех новых резидентов, привлеченных на территорию </w:t>
            </w:r>
            <w:r w:rsidR="00A344F0" w:rsidRPr="00DE77D1">
              <w:t>муниципального</w:t>
            </w:r>
            <w:r w:rsidRPr="00DE77D1">
              <w:t xml:space="preserve"> округа Московской области в отчетном году.</w:t>
            </w:r>
          </w:p>
          <w:p w:rsidR="00313D51" w:rsidRPr="00DE77D1" w:rsidRDefault="00313D51" w:rsidP="00DE77D1">
            <w:r w:rsidRPr="00DE77D1">
              <w:t>Результат считается нарастающим итогом в отчетном периоде.</w:t>
            </w:r>
          </w:p>
        </w:tc>
      </w:tr>
    </w:tbl>
    <w:p w:rsidR="00DA2627" w:rsidRPr="00DE77D1" w:rsidRDefault="00DA2627" w:rsidP="00DE77D1">
      <w:pPr>
        <w:ind w:left="360"/>
        <w:jc w:val="center"/>
        <w:rPr>
          <w:sz w:val="24"/>
          <w:szCs w:val="24"/>
        </w:rPr>
      </w:pPr>
    </w:p>
    <w:p w:rsidR="00DA2627" w:rsidRPr="00DE77D1" w:rsidRDefault="00DA2627" w:rsidP="00DE77D1">
      <w:pPr>
        <w:rPr>
          <w:sz w:val="24"/>
          <w:szCs w:val="24"/>
        </w:rPr>
      </w:pPr>
      <w:r w:rsidRPr="00DE77D1">
        <w:rPr>
          <w:sz w:val="24"/>
          <w:szCs w:val="24"/>
        </w:rPr>
        <w:br w:type="page"/>
      </w:r>
    </w:p>
    <w:p w:rsidR="00E10A37" w:rsidRPr="00DE77D1" w:rsidRDefault="00382518" w:rsidP="00DE77D1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DE77D1">
        <w:rPr>
          <w:sz w:val="24"/>
          <w:szCs w:val="24"/>
          <w:lang w:val="en-US"/>
        </w:rPr>
        <w:t>II</w:t>
      </w:r>
      <w:r w:rsidRPr="00DE77D1">
        <w:rPr>
          <w:sz w:val="24"/>
          <w:szCs w:val="24"/>
        </w:rPr>
        <w:t xml:space="preserve"> «Развитие конкуренции»</w:t>
      </w:r>
    </w:p>
    <w:p w:rsidR="00E10A37" w:rsidRPr="00DE77D1" w:rsidRDefault="00E10A37" w:rsidP="00DE77D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4784" w:type="dxa"/>
        <w:jc w:val="center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2111"/>
        <w:gridCol w:w="849"/>
        <w:gridCol w:w="1416"/>
        <w:gridCol w:w="704"/>
        <w:gridCol w:w="615"/>
        <w:gridCol w:w="745"/>
        <w:gridCol w:w="979"/>
        <w:gridCol w:w="719"/>
        <w:gridCol w:w="390"/>
        <w:gridCol w:w="488"/>
        <w:gridCol w:w="562"/>
        <w:gridCol w:w="609"/>
        <w:gridCol w:w="884"/>
        <w:gridCol w:w="828"/>
        <w:gridCol w:w="2478"/>
      </w:tblGrid>
      <w:tr w:rsidR="006C141C" w:rsidRPr="00DE77D1" w:rsidTr="00DA2E15">
        <w:trPr>
          <w:trHeight w:val="7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№ </w:t>
            </w:r>
            <w:proofErr w:type="gramStart"/>
            <w:r w:rsidRPr="00DE77D1">
              <w:rPr>
                <w:sz w:val="18"/>
                <w:szCs w:val="18"/>
              </w:rPr>
              <w:t>п</w:t>
            </w:r>
            <w:proofErr w:type="gramEnd"/>
            <w:r w:rsidRPr="00DE77D1">
              <w:rPr>
                <w:sz w:val="18"/>
                <w:szCs w:val="18"/>
              </w:rPr>
              <w:t>/п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DE77D1" w:rsidRDefault="006C141C" w:rsidP="00DE77D1">
            <w:pPr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  <w:r w:rsidRPr="00DE77D1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2306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DE77D1" w:rsidRDefault="006C141C" w:rsidP="00DE77D1">
            <w:pPr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DE77D1">
              <w:rPr>
                <w:sz w:val="18"/>
                <w:szCs w:val="18"/>
              </w:rPr>
              <w:t>Ответственный</w:t>
            </w:r>
            <w:proofErr w:type="gramEnd"/>
            <w:r w:rsidRPr="00DE77D1">
              <w:rPr>
                <w:sz w:val="18"/>
                <w:szCs w:val="18"/>
              </w:rPr>
              <w:t xml:space="preserve"> за выполнение мероприятия</w:t>
            </w:r>
          </w:p>
        </w:tc>
      </w:tr>
      <w:tr w:rsidR="00F45402" w:rsidRPr="00DE77D1" w:rsidTr="00DA2E15">
        <w:trPr>
          <w:trHeight w:val="29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</w:t>
            </w:r>
          </w:p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год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2026 год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DE77D1" w:rsidTr="009179E1">
        <w:trPr>
          <w:trHeight w:val="6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8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</w:t>
            </w:r>
          </w:p>
        </w:tc>
      </w:tr>
      <w:tr w:rsidR="00F45402" w:rsidRPr="00DE77D1" w:rsidTr="000C1CDB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Основное мероприятие 50.</w:t>
            </w:r>
          </w:p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F45402" w:rsidRPr="00DE77D1" w:rsidTr="000C1CDB">
        <w:trPr>
          <w:trHeight w:val="1357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DE77D1" w:rsidTr="000C1CDB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1.1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Мероприятие 50.01.</w:t>
            </w:r>
          </w:p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Проведение оценки общего уровня организации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F45402" w:rsidRPr="00DE77D1" w:rsidTr="000C1CDB">
        <w:trPr>
          <w:trHeight w:val="124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6B134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95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698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6B134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  <w:r w:rsidR="00F45402" w:rsidRPr="00DE77D1">
              <w:rPr>
                <w:sz w:val="18"/>
                <w:szCs w:val="18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0919EF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0919EF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29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DE77D1" w:rsidRDefault="00F45402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1.2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50.02.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Проведение оценки качества закупочной деятельности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DE77D1" w:rsidTr="000C1CDB">
        <w:trPr>
          <w:trHeight w:val="101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обоснованных, частично обоснованных жалоб, процент</w:t>
            </w:r>
          </w:p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333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28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2,5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2,4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1,7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0919EF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1,6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0919EF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1,6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2,0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9275F0">
        <w:trPr>
          <w:trHeight w:val="314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1.3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50.03.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Проведение оценки доступности конкурентных процедур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9275F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DE77D1" w:rsidTr="009275F0">
        <w:trPr>
          <w:trHeight w:val="987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AD129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среднего количества участников закупок</w:t>
            </w:r>
          </w:p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652F22"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(</w:t>
            </w: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нарастающим итогом), единиц</w:t>
            </w:r>
            <w:r w:rsidR="006B1349"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</w:t>
            </w:r>
            <w:r w:rsidR="009179E1" w:rsidRPr="00DE77D1">
              <w:rPr>
                <w:sz w:val="18"/>
                <w:szCs w:val="18"/>
              </w:rPr>
              <w:t>5</w:t>
            </w:r>
            <w:r w:rsidRPr="00DE77D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95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317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F53D1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F53D1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4,8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96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1.</w:t>
            </w:r>
            <w:r w:rsidR="009179E1" w:rsidRPr="00DE77D1">
              <w:rPr>
                <w:sz w:val="18"/>
                <w:szCs w:val="18"/>
              </w:rPr>
              <w:t>4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50.05.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9275F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DE77D1" w:rsidTr="000C1CDB">
        <w:trPr>
          <w:trHeight w:val="72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9275F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95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F53D1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F53D1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38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1.</w:t>
            </w:r>
            <w:r w:rsidR="009179E1" w:rsidRPr="00DE77D1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50.06.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9275F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DE77D1" w:rsidTr="000C1CDB">
        <w:trPr>
          <w:trHeight w:val="72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258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организаций, процент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95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45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91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Основное мероприятие 51.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Развитие конкуренции в муниципальном образовании Московской области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Средства </w:t>
            </w:r>
            <w:r w:rsidRPr="00DE77D1">
              <w:rPr>
                <w:sz w:val="18"/>
                <w:szCs w:val="18"/>
              </w:rPr>
              <w:lastRenderedPageBreak/>
              <w:t>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565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lastRenderedPageBreak/>
              <w:t>2.1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Мероприятие 51.01.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Мониторинг </w:t>
            </w:r>
            <w:proofErr w:type="gramStart"/>
            <w:r w:rsidRPr="00DE77D1">
              <w:rPr>
                <w:sz w:val="18"/>
                <w:szCs w:val="18"/>
              </w:rPr>
              <w:t>хода исполнения ключевых показателей развития конкуренции</w:t>
            </w:r>
            <w:proofErr w:type="gramEnd"/>
            <w:r w:rsidRPr="00DE77D1">
              <w:rPr>
                <w:sz w:val="18"/>
                <w:szCs w:val="18"/>
              </w:rPr>
              <w:t xml:space="preserve"> на товарных рынках муниципального образования Московской области</w:t>
            </w:r>
          </w:p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 экономике,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   МКУ УЖКХ И СМИ Раменского муниципального округа, Сектор по благоустройству,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Управление содержания территорий, 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МКУ «Раменская ритуальная служба»,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Сектор транспорта и дорожного хозяйства,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муниципальных услуг, связи и развития информационно-коммуникационных технологий,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DE77D1">
              <w:rPr>
                <w:sz w:val="18"/>
                <w:szCs w:val="18"/>
              </w:rPr>
              <w:t>градостроительной</w:t>
            </w:r>
            <w:proofErr w:type="gramEnd"/>
            <w:r w:rsidRPr="00DE77D1">
              <w:rPr>
                <w:sz w:val="18"/>
                <w:szCs w:val="18"/>
              </w:rPr>
              <w:t xml:space="preserve"> 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деятельности и рекламы, 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потребительского рынка, инвестиций и развития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 предпринимательства,</w:t>
            </w:r>
          </w:p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DA3CC9" w:rsidRPr="00DE77D1" w:rsidTr="000C1CDB">
        <w:trPr>
          <w:trHeight w:val="69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</w:t>
            </w:r>
          </w:p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</w:t>
            </w:r>
          </w:p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100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DE77D1" w:rsidRDefault="00DA3CC9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02DD0" w:rsidRPr="00DE77D1" w:rsidTr="000C1CDB">
        <w:trPr>
          <w:trHeight w:val="490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2.2</w:t>
            </w:r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DD0" w:rsidRPr="00DE77D1" w:rsidRDefault="00802DD0" w:rsidP="00DE77D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51.02</w:t>
            </w:r>
          </w:p>
          <w:p w:rsidR="00802DD0" w:rsidRPr="00DE77D1" w:rsidRDefault="00802DD0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DE77D1" w:rsidRDefault="00802DD0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Управление по экономике, МКУ УЖКХ и СМИ Раменского муниципального округа,</w:t>
            </w:r>
          </w:p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Сектор по благоустройству, </w:t>
            </w:r>
          </w:p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Управление содержания территорий, МКУ «Раменская ритуальная служба», Сектор транспорта и дорожного </w:t>
            </w:r>
            <w:r w:rsidRPr="00DE77D1">
              <w:rPr>
                <w:sz w:val="18"/>
                <w:szCs w:val="18"/>
              </w:rPr>
              <w:lastRenderedPageBreak/>
              <w:t xml:space="preserve">хозяйства, Управление муниципальных услуг, связи и развития информационно-коммуникационных технологий, Управление градостроительной </w:t>
            </w:r>
          </w:p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 xml:space="preserve">деятельности и рекламы, Управление потребительского рынка, инвестиций и развития </w:t>
            </w:r>
          </w:p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предпринимательства,</w:t>
            </w:r>
          </w:p>
          <w:p w:rsidR="00802DD0" w:rsidRPr="00DE77D1" w:rsidRDefault="00802DD0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FD6C91" w:rsidRPr="00DE77D1" w:rsidTr="000C1CDB">
        <w:trPr>
          <w:trHeight w:val="14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C91" w:rsidRPr="00DE77D1" w:rsidRDefault="00FD6C91" w:rsidP="00DE77D1">
            <w:pPr>
              <w:contextualSpacing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DE77D1" w:rsidRDefault="00FD6C91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188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  <w:r w:rsidR="009179E1" w:rsidRPr="00DE77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3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В том числе</w:t>
            </w:r>
          </w:p>
        </w:tc>
        <w:tc>
          <w:tcPr>
            <w:tcW w:w="29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C3AEA" w:rsidRPr="00DE77D1" w:rsidTr="000C1CDB">
        <w:trPr>
          <w:trHeight w:val="29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DE77D1" w:rsidTr="000C1CDB">
        <w:trPr>
          <w:trHeight w:val="727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8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3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4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5</w:t>
            </w: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6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854ED" w:rsidRPr="00DE77D1" w:rsidTr="000C1CDB">
        <w:trPr>
          <w:trHeight w:val="60"/>
          <w:jc w:val="center"/>
        </w:trPr>
        <w:tc>
          <w:tcPr>
            <w:tcW w:w="8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Х</w:t>
            </w:r>
          </w:p>
        </w:tc>
      </w:tr>
      <w:tr w:rsidR="005854ED" w:rsidRPr="00DE77D1" w:rsidTr="000C1CDB">
        <w:trPr>
          <w:trHeight w:val="1032"/>
          <w:jc w:val="center"/>
        </w:trPr>
        <w:tc>
          <w:tcPr>
            <w:tcW w:w="8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5854ED" w:rsidRPr="00DE77D1" w:rsidRDefault="005854ED" w:rsidP="00DE77D1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9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  <w:r w:rsidRPr="00DE77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DE77D1" w:rsidRDefault="005854ED" w:rsidP="00DE77D1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D930FD" w:rsidRPr="00DE77D1" w:rsidRDefault="00D930FD" w:rsidP="00DE77D1">
      <w:pPr>
        <w:autoSpaceDE w:val="0"/>
        <w:autoSpaceDN w:val="0"/>
        <w:ind w:left="360"/>
        <w:jc w:val="center"/>
        <w:rPr>
          <w:sz w:val="18"/>
          <w:szCs w:val="18"/>
        </w:rPr>
      </w:pPr>
    </w:p>
    <w:p w:rsidR="00D930FD" w:rsidRPr="00DE77D1" w:rsidRDefault="00D930FD" w:rsidP="00DE77D1">
      <w:pPr>
        <w:rPr>
          <w:sz w:val="18"/>
          <w:szCs w:val="18"/>
        </w:rPr>
      </w:pPr>
      <w:r w:rsidRPr="00DE77D1">
        <w:rPr>
          <w:sz w:val="18"/>
          <w:szCs w:val="18"/>
        </w:rPr>
        <w:br w:type="page"/>
      </w:r>
    </w:p>
    <w:p w:rsidR="005014BA" w:rsidRPr="00DE77D1" w:rsidRDefault="005014BA" w:rsidP="00DE77D1">
      <w:pPr>
        <w:pStyle w:val="af6"/>
        <w:numPr>
          <w:ilvl w:val="1"/>
          <w:numId w:val="1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lastRenderedPageBreak/>
        <w:t xml:space="preserve">Методика </w:t>
      </w:r>
      <w:proofErr w:type="gramStart"/>
      <w:r w:rsidRPr="00DE77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DE77D1" w:rsidRDefault="004C51ED" w:rsidP="00DE77D1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t xml:space="preserve">подпрограммы </w:t>
      </w:r>
      <w:r w:rsidRPr="00DE77D1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DE77D1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59"/>
        <w:gridCol w:w="2269"/>
        <w:gridCol w:w="1417"/>
        <w:gridCol w:w="5954"/>
      </w:tblGrid>
      <w:tr w:rsidR="00C26194" w:rsidRPr="00DE77D1" w:rsidTr="00DA2E15">
        <w:tc>
          <w:tcPr>
            <w:tcW w:w="567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DE77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226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64664E" w:rsidRPr="00DE77D1" w:rsidRDefault="0064664E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  <w:rPr>
                <w:noProof/>
              </w:rPr>
            </w:pPr>
            <w:r w:rsidRPr="00DE77D1">
              <w:rPr>
                <w:noProof/>
                <w:position w:val="-24"/>
              </w:rPr>
              <w:drawing>
                <wp:inline distT="0" distB="0" distL="0" distR="0" wp14:anchorId="50CE9E77" wp14:editId="21A21B5E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0BAA" w:rsidRPr="00DE77D1" w:rsidRDefault="00FA0BAA" w:rsidP="00DE77D1">
            <w:pPr>
              <w:rPr>
                <w:noProof/>
              </w:rPr>
            </w:pPr>
            <w:r w:rsidRPr="00DE77D1">
              <w:rPr>
                <w:noProof/>
              </w:rPr>
              <w:t>где:</w:t>
            </w:r>
          </w:p>
          <w:p w:rsidR="00FA0BAA" w:rsidRPr="00DE77D1" w:rsidRDefault="00FA0BAA" w:rsidP="00DE77D1">
            <w:pPr>
              <w:rPr>
                <w:noProof/>
              </w:rPr>
            </w:pPr>
            <w:r w:rsidRPr="00DE77D1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proofErr w:type="gramStart"/>
            <w:r w:rsidRPr="00DE77D1">
              <w:rPr>
                <w:noProof/>
              </w:rPr>
              <w:t>N - количество несостоявшихся (признанных несостоявшимися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закупок, осуществляемых с применением конкурентных способов определения поставщиков (подрядчиков, исполнителей) (далее конкурентные закупки) с первым годом финансового обеспечения, совпадающим с годом расчета результата, включая закупки, извещения об осуществлении</w:t>
            </w:r>
            <w:proofErr w:type="gramEnd"/>
            <w:r w:rsidRPr="00DE77D1">
              <w:rPr>
                <w:noProof/>
              </w:rPr>
              <w:t xml:space="preserve"> </w:t>
            </w:r>
            <w:proofErr w:type="gramStart"/>
            <w:r w:rsidRPr="00DE77D1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К - общее количество конкурентных закупок, с первым годом финансового обеспечения, совпадающим с годом расчета результата, включая закупки, извещения об осуществлении которых размещены до начала указанного года, единиц.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Из расчета исключаются: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закупки на приобретение объектов недвижимости и оказание услуг по предоставлению кредитов;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закупки, при осуществлении которых применяются закрытые способы определения поставщи</w:t>
            </w:r>
            <w:r w:rsidR="005B7D39" w:rsidRPr="00DE77D1">
              <w:rPr>
                <w:noProof/>
              </w:rPr>
              <w:t>ков (подрядчиков, исполнителей);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 xml:space="preserve">закупки, связанные с осуществлением регулярных перевозок пассажиров и багажа автомобильным транспортом и городским наземным электрическим транспортом. </w:t>
            </w:r>
          </w:p>
          <w:p w:rsidR="00323CB6" w:rsidRPr="00DE77D1" w:rsidRDefault="00FA0BAA" w:rsidP="00DE77D1">
            <w:r w:rsidRPr="00DE77D1">
              <w:rPr>
                <w:noProof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Обеспечено плановое значение доли </w:t>
            </w: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  <w:rPr>
                <w:noProof/>
              </w:rPr>
            </w:pPr>
            <w:r w:rsidRPr="00DE77D1">
              <w:rPr>
                <w:noProof/>
                <w:position w:val="-24"/>
              </w:rPr>
              <w:drawing>
                <wp:inline distT="0" distB="0" distL="0" distR="0" wp14:anchorId="63009A59" wp14:editId="292E20D3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lastRenderedPageBreak/>
              <w:t>где: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proofErr w:type="gramStart"/>
            <w:r w:rsidRPr="00DE77D1">
              <w:rPr>
                <w:noProof/>
              </w:rPr>
              <w:t>Дож -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</w:t>
            </w:r>
            <w:r w:rsidR="005B7D39" w:rsidRPr="00DE77D1">
              <w:rPr>
                <w:noProof/>
              </w:rPr>
              <w:t>еральную антимонопольную службу,</w:t>
            </w:r>
            <w:r w:rsidRPr="00DE77D1">
              <w:rPr>
                <w:noProof/>
              </w:rPr>
              <w:t xml:space="preserve"> Управление ФАС России по Московской области (далее - жалобы), процентов;</w:t>
            </w:r>
            <w:proofErr w:type="gramEnd"/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результата, в том числе, поданные до начала указанного года, единиц;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К - общее количество конкурентных закупок, с первым годом финансового обеспечения, совпадающим с годом расчета результата, включая закупки, извещения об осуществлении которых размещены до начала указанного года, единиц.</w:t>
            </w:r>
          </w:p>
          <w:p w:rsidR="00323CB6" w:rsidRPr="00DE77D1" w:rsidRDefault="00FA0BAA" w:rsidP="00DE77D1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единиц</w:t>
            </w:r>
            <w:r w:rsidR="005B7D39" w:rsidRPr="00DE77D1">
              <w:t>а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  <w:rPr>
                <w:noProof/>
              </w:rPr>
            </w:pPr>
            <w:r w:rsidRPr="00DE77D1">
              <w:rPr>
                <w:noProof/>
                <w:position w:val="-27"/>
              </w:rPr>
              <w:drawing>
                <wp:inline distT="0" distB="0" distL="0" distR="0" wp14:anchorId="69AE05FB" wp14:editId="54286B63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где: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 xml:space="preserve"> </w:t>
            </w:r>
            <w:proofErr w:type="gramStart"/>
            <w:r w:rsidRPr="00DE77D1">
              <w:rPr>
                <w:noProof/>
              </w:rPr>
              <w:t>- количество участников закупки в i-й конкурентной закупке, с первым годом финансового обеспечения, совпадающим с годом расчета результата,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</w:t>
            </w:r>
            <w:proofErr w:type="gramEnd"/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 xml:space="preserve">К - общее количество конкурентных закупок с первым годом финансового обеспечения, совпадающим с годом расчета результата,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единиц. 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lastRenderedPageBreak/>
              <w:t>Из расчета исключаются закупки: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на приобретение объектов недвижимости и оказание услуг по предоставлению кредитов;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связанные с осуществлением регулярных перевозок пассажиров и багажа автомобильным транспортом и городским наземным электрическим транспортом.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323CB6" w:rsidRPr="00DE77D1" w:rsidRDefault="00FA0BAA" w:rsidP="00DE77D1">
            <w:r w:rsidRPr="00DE77D1">
              <w:rPr>
                <w:noProof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</w:p>
          <w:p w:rsidR="00617DEE" w:rsidRPr="00DE77D1" w:rsidRDefault="00617DEE" w:rsidP="00DE77D1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Оэдс=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Эдс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НМЦК</m:t>
                    </m:r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  <w:p w:rsidR="00323CB6" w:rsidRPr="00DE77D1" w:rsidRDefault="00323CB6" w:rsidP="00DE77D1">
            <w:r w:rsidRPr="00DE77D1">
              <w:t>где:</w:t>
            </w:r>
          </w:p>
          <w:p w:rsidR="00323CB6" w:rsidRPr="00DE77D1" w:rsidRDefault="00323CB6" w:rsidP="00DE77D1">
            <w:pPr>
              <w:jc w:val="both"/>
            </w:pPr>
            <w:proofErr w:type="spellStart"/>
            <w:r w:rsidRPr="00DE77D1">
              <w:t>О</w:t>
            </w:r>
            <w:r w:rsidR="00B22D11" w:rsidRPr="00DE77D1">
              <w:t>эдс</w:t>
            </w:r>
            <w:proofErr w:type="spellEnd"/>
            <w:r w:rsidRPr="00DE77D1">
              <w:t xml:space="preserve"> - доля общей экономии денежных средств по результатам осуществления конкурентных закупок, процентов;</w:t>
            </w:r>
          </w:p>
          <w:p w:rsidR="00323CB6" w:rsidRPr="00DE77D1" w:rsidRDefault="00323CB6" w:rsidP="00DE77D1">
            <w:pPr>
              <w:jc w:val="both"/>
            </w:pPr>
            <w:proofErr w:type="spellStart"/>
            <w:r w:rsidRPr="00DE77D1">
              <w:t>Эдс</w:t>
            </w:r>
            <w:proofErr w:type="spellEnd"/>
            <w:r w:rsidRPr="00DE77D1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DE77D1" w:rsidRDefault="00323CB6" w:rsidP="00DE77D1">
            <w:pPr>
              <w:jc w:val="both"/>
            </w:pPr>
            <w:r w:rsidRPr="00DE77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DE77D1" w:rsidRDefault="00323CB6" w:rsidP="00DE77D1">
            <w:pPr>
              <w:jc w:val="both"/>
            </w:pPr>
            <w:r w:rsidRPr="00DE77D1">
              <w:t xml:space="preserve">Расчет </w:t>
            </w:r>
            <w:proofErr w:type="spellStart"/>
            <w:r w:rsidRPr="00DE77D1">
              <w:t>Эдс</w:t>
            </w:r>
            <w:proofErr w:type="spellEnd"/>
            <w:r w:rsidRPr="00DE77D1">
              <w:t xml:space="preserve"> осуществляется по следующей формуле:</w:t>
            </w:r>
          </w:p>
          <w:p w:rsidR="00323CB6" w:rsidRPr="00DE77D1" w:rsidRDefault="00323CB6" w:rsidP="00DE77D1"/>
          <w:p w:rsidR="00323CB6" w:rsidRPr="00DE77D1" w:rsidRDefault="00323CB6" w:rsidP="00DE77D1">
            <w:pPr>
              <w:jc w:val="center"/>
            </w:pPr>
            <w:proofErr w:type="spellStart"/>
            <w:r w:rsidRPr="00DE77D1">
              <w:t>Эдс</w:t>
            </w:r>
            <w:proofErr w:type="spellEnd"/>
            <w:r w:rsidRPr="00DE77D1">
              <w:t xml:space="preserve"> = НМЦК - ЦК,</w:t>
            </w:r>
          </w:p>
          <w:p w:rsidR="00323CB6" w:rsidRPr="00DE77D1" w:rsidRDefault="00323CB6" w:rsidP="00DE77D1">
            <w:r w:rsidRPr="00DE77D1">
              <w:t>где:</w:t>
            </w:r>
          </w:p>
          <w:p w:rsidR="00323CB6" w:rsidRPr="00DE77D1" w:rsidRDefault="00323CB6" w:rsidP="00DE77D1">
            <w:pPr>
              <w:jc w:val="both"/>
            </w:pPr>
            <w:r w:rsidRPr="00DE77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DE77D1" w:rsidRDefault="00323CB6" w:rsidP="00DE77D1">
            <w:pPr>
              <w:jc w:val="both"/>
            </w:pPr>
            <w:r w:rsidRPr="00DE77D1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DE77D1" w:rsidRDefault="00323CB6" w:rsidP="00DE77D1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В случае если в рамках осуществления закупки имело место заключение нескольких контрактов в соответствии с частью 17.1 статьи 95 Федерального закона </w:t>
            </w:r>
            <w:r w:rsidR="00B22D11"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расчет осуществляется с учетом частичного исполнения расторгнутых контрактов.</w:t>
            </w:r>
          </w:p>
          <w:p w:rsidR="00323CB6" w:rsidRPr="00DE77D1" w:rsidRDefault="00323CB6" w:rsidP="00DE77D1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Из расчета исключаются: закупки, осуществляемые в случае, </w:t>
            </w: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 xml:space="preserve">предусмотренном частью 24 статьи 22 Федерального закона </w:t>
            </w:r>
            <w:r w:rsidR="00B22D11"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44-ФЗ;</w:t>
            </w:r>
          </w:p>
          <w:p w:rsidR="00323CB6" w:rsidRPr="00DE77D1" w:rsidRDefault="00323CB6" w:rsidP="00DE77D1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DE77D1" w:rsidRDefault="00323CB6" w:rsidP="00DE77D1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DE77D1" w:rsidRDefault="00323CB6" w:rsidP="00DE77D1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контракты, заключенные с единственным поставщиком (подрядчиком, исполнителем) в соответствии с пунктом 25 части 1 статьи 93 Федерального закона </w:t>
            </w:r>
            <w:r w:rsidR="00B22D11"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за исключением закупок, осуществляемых путем проведения электронного запроса котировок.</w:t>
            </w:r>
          </w:p>
          <w:p w:rsidR="00323CB6" w:rsidRPr="00DE77D1" w:rsidRDefault="00323CB6" w:rsidP="00DE77D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r w:rsidRPr="00DE77D1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  <w:rPr>
                <w:noProof/>
              </w:rPr>
            </w:pPr>
            <w:r w:rsidRPr="00DE77D1">
              <w:rPr>
                <w:noProof/>
                <w:position w:val="-28"/>
              </w:rPr>
              <w:drawing>
                <wp:inline distT="0" distB="0" distL="0" distR="0" wp14:anchorId="2DACA2D0" wp14:editId="52EEC3FA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DE77D1" w:rsidRDefault="00323CB6" w:rsidP="00DE77D1">
            <w:pPr>
              <w:rPr>
                <w:noProof/>
              </w:rPr>
            </w:pP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где: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ЦКедп - сумма цен контрактов, заключенных с единственным поставщиком (подрядчиком, исполнителем) в соответствии с пунктом 25 части 1 статьи 93 Федерального закона № 44-ФЗ в период с 1 января года расчета результата по 31 декабря года расчета результата, рублей;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НМЦК -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1 января года расчета результата по 31 декабря года расчета результата, рублей.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Из расчета исключаются закупки: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на приобретение объектов недвижимости и оказание услуг по предоставлению кредитов;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связанные с осуществлением регулярных перевозок пассажиров и багажа автомобильным транспортом и городским наземным электрическим транспортом.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323CB6" w:rsidRPr="00DE77D1" w:rsidRDefault="00FA0BAA" w:rsidP="00DE77D1">
            <w:pPr>
              <w:jc w:val="both"/>
            </w:pPr>
            <w:r w:rsidRPr="00DE77D1">
              <w:rPr>
                <w:noProof/>
              </w:rPr>
              <w:t>Период расчета - календарный год</w:t>
            </w:r>
          </w:p>
        </w:tc>
      </w:tr>
      <w:tr w:rsidR="00323CB6" w:rsidRPr="00DE77D1" w:rsidTr="00DA2E15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323CB6" w:rsidP="00DE77D1">
            <w:r w:rsidRPr="00DE77D1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jc w:val="center"/>
              <w:rPr>
                <w:noProof/>
              </w:rPr>
            </w:pPr>
            <w:r w:rsidRPr="00DE77D1">
              <w:rPr>
                <w:noProof/>
                <w:position w:val="-28"/>
              </w:rPr>
              <w:drawing>
                <wp:inline distT="0" distB="0" distL="0" distR="0" wp14:anchorId="2CE1336D" wp14:editId="567E9BC3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DE77D1" w:rsidRDefault="00323CB6" w:rsidP="00DE77D1">
            <w:pPr>
              <w:rPr>
                <w:noProof/>
              </w:rPr>
            </w:pPr>
          </w:p>
          <w:p w:rsidR="00323CB6" w:rsidRPr="00DE77D1" w:rsidRDefault="00323CB6" w:rsidP="00DE77D1">
            <w:pPr>
              <w:rPr>
                <w:noProof/>
              </w:rPr>
            </w:pPr>
            <w:r w:rsidRPr="00DE77D1">
              <w:rPr>
                <w:noProof/>
              </w:rPr>
              <w:t>где: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Дсмп - доля закупок, осуществленных у субъектов малого предпринимательства (далее - СМИ), социально ориентированных некоммерческих организаций (далее - СОНО), процент;</w:t>
            </w:r>
          </w:p>
          <w:p w:rsidR="00323CB6" w:rsidRPr="00DE77D1" w:rsidRDefault="00323CB6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 xml:space="preserve">  </w:t>
            </w:r>
            <w:r w:rsidRPr="00DE77D1">
              <w:rPr>
                <w:noProof/>
              </w:rPr>
              <w:drawing>
                <wp:inline distT="0" distB="0" distL="0" distR="0" wp14:anchorId="522A6666" wp14:editId="3FA739BC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7D1">
              <w:rPr>
                <w:noProof/>
              </w:rPr>
              <w:t xml:space="preserve">- </w:t>
            </w:r>
            <w:r w:rsidR="00FA0BAA" w:rsidRPr="00DE77D1">
              <w:rPr>
                <w:noProof/>
              </w:rPr>
              <w:t>сумма финансового обеспечения контрактов, заключенных в соответствии с требованиями Федерального закона N 44-ФЗ (далее - контракты) с СМП или СОНО, утвержденного на год расчет результата, включая контракты, заключенные до начала указанного года, рублей;</w:t>
            </w:r>
          </w:p>
          <w:p w:rsidR="00FA0BAA" w:rsidRPr="00DE77D1" w:rsidRDefault="00323CB6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 xml:space="preserve"> </w:t>
            </w:r>
            <w:r w:rsidRPr="00DE77D1">
              <w:rPr>
                <w:noProof/>
              </w:rPr>
              <w:drawing>
                <wp:inline distT="0" distB="0" distL="0" distR="0" wp14:anchorId="0D5EC39B" wp14:editId="0782D0C7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77D1">
              <w:rPr>
                <w:noProof/>
              </w:rPr>
              <w:t xml:space="preserve"> - </w:t>
            </w:r>
            <w:r w:rsidR="00FA0BAA" w:rsidRPr="00DE77D1">
              <w:rPr>
                <w:noProof/>
              </w:rPr>
              <w:t>сумма денежных средств, подлежащих оплате поставщиками (подрядчиками, исполнителями) в году расчета результата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СГОЗ - совокупный годовой объем закупок, утвержденный на год расчета результата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Из расчета исключаются закупки: на поставку лекарственных препаратов;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на приобретение объектов недвижимости и оказание услуг по предоставлению кредитов;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закупки товаров, работ, услуг,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  <w:p w:rsidR="00FA0BAA" w:rsidRPr="00DE77D1" w:rsidRDefault="00FA0BAA" w:rsidP="00DE77D1">
            <w:pPr>
              <w:jc w:val="both"/>
              <w:rPr>
                <w:noProof/>
              </w:rPr>
            </w:pPr>
          </w:p>
          <w:p w:rsidR="00323CB6" w:rsidRPr="00DE77D1" w:rsidRDefault="00FA0BAA" w:rsidP="00DE77D1">
            <w:pPr>
              <w:jc w:val="both"/>
            </w:pPr>
            <w:r w:rsidRPr="00DE77D1">
              <w:rPr>
                <w:noProof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jc w:val="center"/>
            </w:pPr>
            <w:r w:rsidRPr="00DE77D1"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DE77D1" w:rsidRDefault="004E73B2" w:rsidP="00DE77D1">
            <w:r w:rsidRPr="00DE77D1">
              <w:t xml:space="preserve">Достигнуты плановые значения ключевых показателей развития конкуренции на товарных рынках муниципальных </w:t>
            </w:r>
            <w:r w:rsidRPr="00DE77D1">
              <w:lastRenderedPageBreak/>
              <w:t>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5954" w:type="dxa"/>
            <w:shd w:val="clear" w:color="auto" w:fill="auto"/>
          </w:tcPr>
          <w:p w:rsidR="00323CB6" w:rsidRPr="00DE77D1" w:rsidRDefault="00323CB6" w:rsidP="00DE77D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40901000" wp14:editId="71C2A232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3B2" w:rsidRPr="00DE77D1" w:rsidRDefault="004E73B2" w:rsidP="00DE77D1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noProof/>
                <w:sz w:val="20"/>
              </w:rPr>
              <w:t>где:</w:t>
            </w:r>
          </w:p>
          <w:p w:rsidR="004E73B2" w:rsidRPr="00DE77D1" w:rsidRDefault="004E73B2" w:rsidP="00DE77D1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муниципального образования Московской области, процентов;</w:t>
            </w:r>
          </w:p>
          <w:p w:rsidR="004E73B2" w:rsidRPr="00DE77D1" w:rsidRDefault="004E73B2" w:rsidP="00DE77D1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noProof/>
                <w:sz w:val="20"/>
              </w:rPr>
              <w:lastRenderedPageBreak/>
              <w:t>ФКП - количество ключевых показателей развития конкуренции на товарных рынках муниципального образования Московской области, по которым достигнуто плановое значение, единиц;</w:t>
            </w:r>
          </w:p>
          <w:p w:rsidR="004E73B2" w:rsidRPr="00DE77D1" w:rsidRDefault="004E73B2" w:rsidP="00DE77D1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DE77D1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муниципального образования Московской области, единиц.</w:t>
            </w:r>
          </w:p>
          <w:p w:rsidR="004E73B2" w:rsidRPr="00DE77D1" w:rsidRDefault="004E73B2" w:rsidP="00DE77D1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DE77D1" w:rsidRDefault="004E73B2" w:rsidP="00DE77D1">
            <w:pPr>
              <w:jc w:val="both"/>
              <w:rPr>
                <w:noProof/>
              </w:rPr>
            </w:pPr>
            <w:r w:rsidRPr="00DE77D1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DE77D1" w:rsidTr="00DA2E15">
        <w:tc>
          <w:tcPr>
            <w:tcW w:w="567" w:type="dxa"/>
            <w:shd w:val="clear" w:color="auto" w:fill="FFFFFF" w:themeFill="background1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DE77D1" w:rsidRDefault="00323CB6" w:rsidP="00DE77D1">
            <w:pPr>
              <w:jc w:val="center"/>
            </w:pPr>
            <w:r w:rsidRPr="00DE77D1"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269" w:type="dxa"/>
            <w:shd w:val="clear" w:color="auto" w:fill="FFFFFF" w:themeFill="background1"/>
          </w:tcPr>
          <w:p w:rsidR="00323CB6" w:rsidRPr="00DE77D1" w:rsidRDefault="00323CB6" w:rsidP="00DE77D1">
            <w:r w:rsidRPr="00DE77D1">
              <w:t xml:space="preserve"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DE77D1" w:rsidRDefault="00323CB6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5954" w:type="dxa"/>
            <w:shd w:val="clear" w:color="auto" w:fill="FFFFFF" w:themeFill="background1"/>
          </w:tcPr>
          <w:p w:rsidR="004E73B2" w:rsidRPr="00DE77D1" w:rsidRDefault="004E73B2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муниципального образования Московской области, направленных в структурные подразделения органа местного самоуправления Московской области.</w:t>
            </w:r>
          </w:p>
          <w:p w:rsidR="004E73B2" w:rsidRPr="00DE77D1" w:rsidRDefault="004E73B2" w:rsidP="00DE77D1">
            <w:pPr>
              <w:jc w:val="both"/>
              <w:rPr>
                <w:noProof/>
              </w:rPr>
            </w:pPr>
          </w:p>
          <w:p w:rsidR="004E73B2" w:rsidRPr="00DE77D1" w:rsidRDefault="004E73B2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Информация о проведенных опросах с анализом результатов включается в ежегодный информационный Доклад о внедрении стандарта развития конкуренции на территории муниципального образования Московской области.</w:t>
            </w:r>
          </w:p>
          <w:p w:rsidR="004E73B2" w:rsidRPr="00DE77D1" w:rsidRDefault="004E73B2" w:rsidP="00DE77D1">
            <w:pPr>
              <w:jc w:val="both"/>
              <w:rPr>
                <w:noProof/>
              </w:rPr>
            </w:pPr>
          </w:p>
          <w:p w:rsidR="00323CB6" w:rsidRPr="00DE77D1" w:rsidRDefault="004E73B2" w:rsidP="00DE77D1">
            <w:pPr>
              <w:jc w:val="both"/>
              <w:rPr>
                <w:noProof/>
              </w:rPr>
            </w:pPr>
            <w:r w:rsidRPr="00DE77D1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DE77D1" w:rsidRDefault="005014BA" w:rsidP="00DE77D1">
      <w:pPr>
        <w:autoSpaceDE w:val="0"/>
        <w:autoSpaceDN w:val="0"/>
        <w:jc w:val="both"/>
        <w:rPr>
          <w:sz w:val="24"/>
          <w:szCs w:val="24"/>
        </w:rPr>
      </w:pPr>
    </w:p>
    <w:p w:rsidR="00D930FD" w:rsidRPr="00DE77D1" w:rsidRDefault="00D930FD" w:rsidP="00DE77D1">
      <w:pPr>
        <w:rPr>
          <w:sz w:val="24"/>
          <w:szCs w:val="24"/>
        </w:rPr>
      </w:pPr>
      <w:r w:rsidRPr="00DE77D1">
        <w:rPr>
          <w:sz w:val="24"/>
          <w:szCs w:val="24"/>
        </w:rPr>
        <w:br w:type="page"/>
      </w:r>
    </w:p>
    <w:p w:rsidR="004107E8" w:rsidRPr="00DE77D1" w:rsidRDefault="004107E8" w:rsidP="00DE77D1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DE77D1">
        <w:rPr>
          <w:rFonts w:ascii="Times New Roman" w:hAnsi="Times New Roman"/>
          <w:sz w:val="24"/>
          <w:szCs w:val="24"/>
          <w:lang w:val="en-US"/>
        </w:rPr>
        <w:t>III</w:t>
      </w:r>
      <w:r w:rsidRPr="00DE77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5241" w:type="dxa"/>
        <w:jc w:val="center"/>
        <w:tblInd w:w="-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77"/>
        <w:gridCol w:w="1134"/>
        <w:gridCol w:w="1451"/>
        <w:gridCol w:w="875"/>
        <w:gridCol w:w="851"/>
        <w:gridCol w:w="850"/>
        <w:gridCol w:w="1016"/>
        <w:gridCol w:w="664"/>
        <w:gridCol w:w="567"/>
        <w:gridCol w:w="750"/>
        <w:gridCol w:w="667"/>
        <w:gridCol w:w="567"/>
        <w:gridCol w:w="947"/>
        <w:gridCol w:w="853"/>
        <w:gridCol w:w="1746"/>
      </w:tblGrid>
      <w:tr w:rsidR="00CD3C95" w:rsidRPr="00DE77D1" w:rsidTr="006465F1">
        <w:trPr>
          <w:cantSplit/>
          <w:trHeight w:val="326"/>
          <w:jc w:val="center"/>
        </w:trPr>
        <w:tc>
          <w:tcPr>
            <w:tcW w:w="426" w:type="dxa"/>
            <w:vMerge w:val="restart"/>
          </w:tcPr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№   </w:t>
            </w:r>
            <w:r w:rsidRPr="00DE77D1">
              <w:rPr>
                <w:sz w:val="17"/>
                <w:szCs w:val="17"/>
              </w:rPr>
              <w:br/>
            </w:r>
            <w:proofErr w:type="gramStart"/>
            <w:r w:rsidRPr="00DE77D1">
              <w:rPr>
                <w:sz w:val="17"/>
                <w:szCs w:val="17"/>
              </w:rPr>
              <w:t>п</w:t>
            </w:r>
            <w:proofErr w:type="gramEnd"/>
            <w:r w:rsidRPr="00DE77D1">
              <w:rPr>
                <w:sz w:val="17"/>
                <w:szCs w:val="17"/>
              </w:rPr>
              <w:t>/п</w:t>
            </w:r>
          </w:p>
        </w:tc>
        <w:tc>
          <w:tcPr>
            <w:tcW w:w="1877" w:type="dxa"/>
            <w:vMerge w:val="restart"/>
          </w:tcPr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Мероприятия </w:t>
            </w:r>
            <w:r w:rsidRPr="00DE77D1">
              <w:rPr>
                <w:sz w:val="17"/>
                <w:szCs w:val="17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</w:tcPr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Сроки </w:t>
            </w:r>
          </w:p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исполнения мероприятия</w:t>
            </w:r>
          </w:p>
        </w:tc>
        <w:tc>
          <w:tcPr>
            <w:tcW w:w="1451" w:type="dxa"/>
            <w:vMerge w:val="restart"/>
          </w:tcPr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Источники </w:t>
            </w:r>
          </w:p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финансирования</w:t>
            </w:r>
          </w:p>
        </w:tc>
        <w:tc>
          <w:tcPr>
            <w:tcW w:w="875" w:type="dxa"/>
            <w:vMerge w:val="restart"/>
          </w:tcPr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Всего</w:t>
            </w:r>
          </w:p>
          <w:p w:rsidR="00CD3C95" w:rsidRPr="00DE77D1" w:rsidRDefault="00CD3C95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(тыс. руб.)</w:t>
            </w:r>
          </w:p>
        </w:tc>
        <w:tc>
          <w:tcPr>
            <w:tcW w:w="7732" w:type="dxa"/>
            <w:gridSpan w:val="10"/>
          </w:tcPr>
          <w:p w:rsidR="00CD3C95" w:rsidRPr="00DE77D1" w:rsidRDefault="00CD3C95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Объем финансирования по годам (тыс. руб.)</w:t>
            </w:r>
          </w:p>
        </w:tc>
        <w:tc>
          <w:tcPr>
            <w:tcW w:w="1746" w:type="dxa"/>
            <w:vMerge w:val="restart"/>
            <w:shd w:val="clear" w:color="auto" w:fill="auto"/>
          </w:tcPr>
          <w:p w:rsidR="00CD3C95" w:rsidRPr="00DE77D1" w:rsidRDefault="00CD3C95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Ответственные за выполнение мероприятия</w:t>
            </w:r>
          </w:p>
        </w:tc>
      </w:tr>
      <w:tr w:rsidR="006A3E81" w:rsidRPr="00DE77D1" w:rsidTr="006465F1">
        <w:trPr>
          <w:cantSplit/>
          <w:trHeight w:val="205"/>
          <w:jc w:val="center"/>
        </w:trPr>
        <w:tc>
          <w:tcPr>
            <w:tcW w:w="42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ind w:right="-122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 год</w:t>
            </w:r>
          </w:p>
        </w:tc>
        <w:tc>
          <w:tcPr>
            <w:tcW w:w="850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2024 год</w:t>
            </w:r>
          </w:p>
        </w:tc>
        <w:tc>
          <w:tcPr>
            <w:tcW w:w="1016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2025</w:t>
            </w:r>
          </w:p>
        </w:tc>
        <w:tc>
          <w:tcPr>
            <w:tcW w:w="3215" w:type="dxa"/>
            <w:gridSpan w:val="5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2026 год</w:t>
            </w:r>
          </w:p>
        </w:tc>
        <w:tc>
          <w:tcPr>
            <w:tcW w:w="947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2027 год</w:t>
            </w:r>
          </w:p>
        </w:tc>
        <w:tc>
          <w:tcPr>
            <w:tcW w:w="853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2028 год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40"/>
          <w:jc w:val="center"/>
        </w:trPr>
        <w:tc>
          <w:tcPr>
            <w:tcW w:w="426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1877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</w:t>
            </w:r>
          </w:p>
        </w:tc>
        <w:tc>
          <w:tcPr>
            <w:tcW w:w="1134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875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</w:t>
            </w:r>
          </w:p>
        </w:tc>
        <w:tc>
          <w:tcPr>
            <w:tcW w:w="851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6</w:t>
            </w:r>
          </w:p>
        </w:tc>
        <w:tc>
          <w:tcPr>
            <w:tcW w:w="850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7</w:t>
            </w:r>
          </w:p>
        </w:tc>
        <w:tc>
          <w:tcPr>
            <w:tcW w:w="1016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8</w:t>
            </w:r>
          </w:p>
        </w:tc>
        <w:tc>
          <w:tcPr>
            <w:tcW w:w="3215" w:type="dxa"/>
            <w:gridSpan w:val="5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9</w:t>
            </w:r>
          </w:p>
        </w:tc>
        <w:tc>
          <w:tcPr>
            <w:tcW w:w="947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</w:t>
            </w:r>
          </w:p>
        </w:tc>
        <w:tc>
          <w:tcPr>
            <w:tcW w:w="853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11</w:t>
            </w:r>
          </w:p>
        </w:tc>
        <w:tc>
          <w:tcPr>
            <w:tcW w:w="1746" w:type="dxa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12</w:t>
            </w:r>
          </w:p>
        </w:tc>
      </w:tr>
      <w:tr w:rsidR="006A3E81" w:rsidRPr="00DE77D1" w:rsidTr="006465F1">
        <w:trPr>
          <w:cantSplit/>
          <w:trHeight w:val="360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1877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Основное 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мероприятие 02. </w:t>
            </w:r>
            <w:r w:rsidR="00F94588" w:rsidRPr="00DE77D1">
              <w:rPr>
                <w:sz w:val="17"/>
                <w:szCs w:val="17"/>
              </w:rPr>
              <w:t>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</w:t>
            </w:r>
          </w:p>
          <w:p w:rsidR="006E4413" w:rsidRPr="00DE77D1" w:rsidRDefault="006E4413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2023-2028 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Итого: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48 102,00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10 757,00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10 713,00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16 186,00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5 223,00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5 223,00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1194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48 102,00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10 757,00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10 713,00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16 186,00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5 223,00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5 223,00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360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1.1.</w:t>
            </w:r>
          </w:p>
        </w:tc>
        <w:tc>
          <w:tcPr>
            <w:tcW w:w="1877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Мероприятие 02.01. 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  <w:p w:rsidR="006E4413" w:rsidRPr="00DE77D1" w:rsidRDefault="006E4413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2023-2028 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Итого: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32 255,00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6 125,00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8 010,00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11 480,00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3 320,00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3 320,00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E81" w:rsidRPr="00DE77D1" w:rsidTr="006465F1">
        <w:trPr>
          <w:cantSplit/>
          <w:trHeight w:val="456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32 255,00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6 125,00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8 010,00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11 480,00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3 320,00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3 320,00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87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 w:val="restart"/>
            <w:vAlign w:val="center"/>
          </w:tcPr>
          <w:p w:rsidR="006E4413" w:rsidRPr="00DE77D1" w:rsidRDefault="006A3E81" w:rsidP="00DE77D1">
            <w:pPr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  <w:p w:rsidR="006E4413" w:rsidRPr="00DE77D1" w:rsidRDefault="006E4413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1451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875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Всего</w:t>
            </w:r>
          </w:p>
        </w:tc>
        <w:tc>
          <w:tcPr>
            <w:tcW w:w="851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 год</w:t>
            </w:r>
          </w:p>
        </w:tc>
        <w:tc>
          <w:tcPr>
            <w:tcW w:w="850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2024 год</w:t>
            </w:r>
          </w:p>
        </w:tc>
        <w:tc>
          <w:tcPr>
            <w:tcW w:w="1016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2025 год</w:t>
            </w:r>
          </w:p>
        </w:tc>
        <w:tc>
          <w:tcPr>
            <w:tcW w:w="664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 2026 год</w:t>
            </w:r>
          </w:p>
        </w:tc>
        <w:tc>
          <w:tcPr>
            <w:tcW w:w="2551" w:type="dxa"/>
            <w:gridSpan w:val="4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 том числе:</w:t>
            </w:r>
          </w:p>
        </w:tc>
        <w:tc>
          <w:tcPr>
            <w:tcW w:w="947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2027 год</w:t>
            </w:r>
          </w:p>
        </w:tc>
        <w:tc>
          <w:tcPr>
            <w:tcW w:w="853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2028 год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169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64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кв.</w:t>
            </w:r>
          </w:p>
        </w:tc>
        <w:tc>
          <w:tcPr>
            <w:tcW w:w="7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пол.</w:t>
            </w:r>
          </w:p>
        </w:tc>
        <w:tc>
          <w:tcPr>
            <w:tcW w:w="6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9 мес.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12 мес.</w:t>
            </w:r>
          </w:p>
        </w:tc>
        <w:tc>
          <w:tcPr>
            <w:tcW w:w="947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3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746" w:type="dxa"/>
            <w:vMerge/>
            <w:shd w:val="clear" w:color="auto" w:fill="auto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65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  <w:r w:rsidR="006E4413" w:rsidRPr="00DE77D1">
              <w:rPr>
                <w:sz w:val="17"/>
                <w:szCs w:val="17"/>
              </w:rPr>
              <w:t>8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-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</w:t>
            </w:r>
          </w:p>
        </w:tc>
        <w:tc>
          <w:tcPr>
            <w:tcW w:w="664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750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1746" w:type="dxa"/>
            <w:vMerge/>
            <w:shd w:val="clear" w:color="auto" w:fill="auto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30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1.2.</w:t>
            </w:r>
          </w:p>
        </w:tc>
        <w:tc>
          <w:tcPr>
            <w:tcW w:w="1877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Мероприятие 02.03.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lastRenderedPageBreak/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lastRenderedPageBreak/>
              <w:t xml:space="preserve">2023-2028 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Итого: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13 848,00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2 633,00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2 703,00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4 706,00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1 903,00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1 903,00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Управление </w:t>
            </w:r>
            <w:r w:rsidRPr="00DE77D1">
              <w:rPr>
                <w:sz w:val="17"/>
                <w:szCs w:val="17"/>
              </w:rPr>
              <w:lastRenderedPageBreak/>
              <w:t>потребительского рынка, инвестиций и развития предпринимательства</w:t>
            </w:r>
          </w:p>
        </w:tc>
      </w:tr>
      <w:tr w:rsidR="006A3E81" w:rsidRPr="00DE77D1" w:rsidTr="006465F1">
        <w:trPr>
          <w:cantSplit/>
          <w:trHeight w:val="1411"/>
          <w:jc w:val="center"/>
        </w:trPr>
        <w:tc>
          <w:tcPr>
            <w:tcW w:w="426" w:type="dxa"/>
            <w:vMerge/>
            <w:tcBorders>
              <w:bottom w:val="nil"/>
            </w:tcBorders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13 848,00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2 633,00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2 703,00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4 706,00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1 903,00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1 903,00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77"/>
          <w:jc w:val="center"/>
        </w:trPr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 w:val="restart"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  <w:proofErr w:type="gramStart"/>
            <w:r w:rsidRPr="00DE77D1">
              <w:rPr>
                <w:sz w:val="17"/>
                <w:szCs w:val="17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1451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875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Всего</w:t>
            </w:r>
          </w:p>
        </w:tc>
        <w:tc>
          <w:tcPr>
            <w:tcW w:w="851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 год</w:t>
            </w:r>
          </w:p>
        </w:tc>
        <w:tc>
          <w:tcPr>
            <w:tcW w:w="850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2024 год</w:t>
            </w:r>
          </w:p>
        </w:tc>
        <w:tc>
          <w:tcPr>
            <w:tcW w:w="1016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2025 год</w:t>
            </w:r>
          </w:p>
        </w:tc>
        <w:tc>
          <w:tcPr>
            <w:tcW w:w="664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 2026 год</w:t>
            </w:r>
          </w:p>
        </w:tc>
        <w:tc>
          <w:tcPr>
            <w:tcW w:w="2551" w:type="dxa"/>
            <w:gridSpan w:val="4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 том числе:</w:t>
            </w:r>
          </w:p>
        </w:tc>
        <w:tc>
          <w:tcPr>
            <w:tcW w:w="947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2027 год</w:t>
            </w:r>
          </w:p>
        </w:tc>
        <w:tc>
          <w:tcPr>
            <w:tcW w:w="853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2028 год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227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64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кв.</w:t>
            </w:r>
          </w:p>
        </w:tc>
        <w:tc>
          <w:tcPr>
            <w:tcW w:w="7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пол.</w:t>
            </w:r>
          </w:p>
        </w:tc>
        <w:tc>
          <w:tcPr>
            <w:tcW w:w="6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9 мес.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12 мес.</w:t>
            </w:r>
          </w:p>
        </w:tc>
        <w:tc>
          <w:tcPr>
            <w:tcW w:w="947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3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318"/>
          <w:jc w:val="center"/>
        </w:trPr>
        <w:tc>
          <w:tcPr>
            <w:tcW w:w="42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vAlign w:val="center"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18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-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</w:t>
            </w:r>
          </w:p>
        </w:tc>
        <w:tc>
          <w:tcPr>
            <w:tcW w:w="1016" w:type="dxa"/>
            <w:vAlign w:val="center"/>
          </w:tcPr>
          <w:p w:rsidR="006A3E81" w:rsidRPr="00DE77D1" w:rsidRDefault="00BC6728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3</w:t>
            </w:r>
          </w:p>
        </w:tc>
        <w:tc>
          <w:tcPr>
            <w:tcW w:w="664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7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973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1.3</w:t>
            </w:r>
          </w:p>
        </w:tc>
        <w:tc>
          <w:tcPr>
            <w:tcW w:w="1877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Мероприятие 02.04. 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 проведения торгов</w:t>
            </w: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2023-2028 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Итого:</w:t>
            </w:r>
          </w:p>
        </w:tc>
        <w:tc>
          <w:tcPr>
            <w:tcW w:w="875" w:type="dxa"/>
            <w:shd w:val="clear" w:color="auto" w:fill="FFFFFF" w:themeFill="background1"/>
            <w:vAlign w:val="center"/>
          </w:tcPr>
          <w:p w:rsidR="006A3E81" w:rsidRPr="00DE77D1" w:rsidRDefault="003C6F5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947" w:type="dxa"/>
            <w:vAlign w:val="center"/>
          </w:tcPr>
          <w:p w:rsidR="006A3E81" w:rsidRPr="00DE77D1" w:rsidRDefault="003C6F5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 w:val="restart"/>
            <w:shd w:val="clear" w:color="auto" w:fill="auto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Управление </w:t>
            </w:r>
            <w:proofErr w:type="gramStart"/>
            <w:r w:rsidRPr="00DE77D1">
              <w:rPr>
                <w:sz w:val="17"/>
                <w:szCs w:val="17"/>
              </w:rPr>
              <w:t>муниципальным</w:t>
            </w:r>
            <w:proofErr w:type="gramEnd"/>
            <w:r w:rsidRPr="00DE77D1">
              <w:rPr>
                <w:sz w:val="17"/>
                <w:szCs w:val="17"/>
              </w:rPr>
              <w:t xml:space="preserve"> </w:t>
            </w:r>
          </w:p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имуществом</w:t>
            </w:r>
          </w:p>
        </w:tc>
      </w:tr>
      <w:tr w:rsidR="006A3E81" w:rsidRPr="00DE77D1" w:rsidTr="006465F1">
        <w:trPr>
          <w:cantSplit/>
          <w:trHeight w:val="240"/>
          <w:jc w:val="center"/>
        </w:trPr>
        <w:tc>
          <w:tcPr>
            <w:tcW w:w="42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(в пределах средств на обеспечение деятельности)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3215" w:type="dxa"/>
            <w:gridSpan w:val="5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09"/>
          <w:jc w:val="center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0F4C7D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Количество субъектов, получивших</w:t>
            </w:r>
            <w:r w:rsidR="006A3E81" w:rsidRPr="00DE77D1">
              <w:rPr>
                <w:sz w:val="17"/>
                <w:szCs w:val="17"/>
              </w:rPr>
              <w:t xml:space="preserve"> </w:t>
            </w:r>
            <w:r w:rsidRPr="00DE77D1">
              <w:rPr>
                <w:sz w:val="17"/>
                <w:szCs w:val="17"/>
              </w:rPr>
              <w:t xml:space="preserve">в аренду имущество, </w:t>
            </w:r>
            <w:r w:rsidRPr="00DE77D1">
              <w:rPr>
                <w:sz w:val="17"/>
                <w:szCs w:val="17"/>
              </w:rPr>
              <w:lastRenderedPageBreak/>
              <w:t>находящееся в муниципальной собственности, отнесенное к имуществу казны, единиц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lastRenderedPageBreak/>
              <w:t>х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2024 год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2025 год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 2026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 том числе: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2027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2028 год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232"/>
          <w:jc w:val="center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кв.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пол.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12 мес.</w:t>
            </w:r>
          </w:p>
        </w:tc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195"/>
          <w:jc w:val="center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C23956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C23956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C23956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C23956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</w:tr>
      <w:tr w:rsidR="006A3E81" w:rsidRPr="00DE77D1" w:rsidTr="008B3395">
        <w:trPr>
          <w:cantSplit/>
          <w:trHeight w:val="270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lastRenderedPageBreak/>
              <w:t>1.4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Мероприятие 02.05.</w:t>
            </w: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proofErr w:type="gramStart"/>
            <w:r w:rsidRPr="00DE77D1">
              <w:rPr>
                <w:sz w:val="17"/>
                <w:szCs w:val="17"/>
              </w:rPr>
              <w:t>Предоставление субъектам малого и среднего предпринимательства на территории парков культуры и отдыха муниципальных образований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DE77D1">
              <w:rPr>
                <w:sz w:val="17"/>
                <w:szCs w:val="17"/>
              </w:rPr>
              <w:t>фудтраках</w:t>
            </w:r>
            <w:proofErr w:type="spellEnd"/>
            <w:r w:rsidRPr="00DE77D1">
              <w:rPr>
                <w:sz w:val="17"/>
                <w:szCs w:val="17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DE77D1">
              <w:rPr>
                <w:sz w:val="17"/>
                <w:szCs w:val="17"/>
              </w:rPr>
              <w:t>вендинговых</w:t>
            </w:r>
            <w:proofErr w:type="spellEnd"/>
            <w:r w:rsidRPr="00DE77D1">
              <w:rPr>
                <w:sz w:val="17"/>
                <w:szCs w:val="17"/>
              </w:rPr>
              <w:t xml:space="preserve"> автоматах)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 xml:space="preserve">2023-2028 </w:t>
            </w:r>
          </w:p>
        </w:tc>
        <w:tc>
          <w:tcPr>
            <w:tcW w:w="1451" w:type="dxa"/>
            <w:tcBorders>
              <w:top w:val="single" w:sz="4" w:space="0" w:color="auto"/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Итого: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3215" w:type="dxa"/>
            <w:gridSpan w:val="5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Управление потребительского рынка, инвестиций и развития предпринимательства</w:t>
            </w:r>
          </w:p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70"/>
          <w:jc w:val="center"/>
        </w:trPr>
        <w:tc>
          <w:tcPr>
            <w:tcW w:w="42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  <w:p w:rsidR="00CC1EC7" w:rsidRPr="00DE77D1" w:rsidRDefault="00CC1EC7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(в пределах средств на обеспечение деятельности)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70"/>
          <w:jc w:val="center"/>
        </w:trPr>
        <w:tc>
          <w:tcPr>
            <w:tcW w:w="42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 w:val="restart"/>
          </w:tcPr>
          <w:p w:rsidR="006A3E81" w:rsidRPr="00DE77D1" w:rsidRDefault="000F4C7D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Количество субъектов, получивших места для размещения нестационарных торговых объектов без проведения торгов, единиц</w:t>
            </w: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1451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</w:tcBorders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Всего</w:t>
            </w:r>
          </w:p>
        </w:tc>
        <w:tc>
          <w:tcPr>
            <w:tcW w:w="851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 год</w:t>
            </w:r>
          </w:p>
        </w:tc>
        <w:tc>
          <w:tcPr>
            <w:tcW w:w="850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2024 год</w:t>
            </w:r>
          </w:p>
        </w:tc>
        <w:tc>
          <w:tcPr>
            <w:tcW w:w="1016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2025 год</w:t>
            </w:r>
          </w:p>
        </w:tc>
        <w:tc>
          <w:tcPr>
            <w:tcW w:w="664" w:type="dxa"/>
            <w:vMerge w:val="restart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 2026 год</w:t>
            </w:r>
          </w:p>
        </w:tc>
        <w:tc>
          <w:tcPr>
            <w:tcW w:w="2551" w:type="dxa"/>
            <w:gridSpan w:val="4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В том числе:</w:t>
            </w:r>
          </w:p>
        </w:tc>
        <w:tc>
          <w:tcPr>
            <w:tcW w:w="947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2027 год</w:t>
            </w:r>
          </w:p>
        </w:tc>
        <w:tc>
          <w:tcPr>
            <w:tcW w:w="853" w:type="dxa"/>
            <w:vMerge w:val="restart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2028 год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192"/>
          <w:jc w:val="center"/>
        </w:trPr>
        <w:tc>
          <w:tcPr>
            <w:tcW w:w="42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875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16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664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кв.</w:t>
            </w:r>
          </w:p>
        </w:tc>
        <w:tc>
          <w:tcPr>
            <w:tcW w:w="7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 пол.</w:t>
            </w:r>
          </w:p>
        </w:tc>
        <w:tc>
          <w:tcPr>
            <w:tcW w:w="6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9 мес.</w:t>
            </w:r>
          </w:p>
        </w:tc>
        <w:tc>
          <w:tcPr>
            <w:tcW w:w="56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12 мес.</w:t>
            </w:r>
          </w:p>
        </w:tc>
        <w:tc>
          <w:tcPr>
            <w:tcW w:w="947" w:type="dxa"/>
            <w:vMerge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853" w:type="dxa"/>
            <w:vMerge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82"/>
          <w:jc w:val="center"/>
        </w:trPr>
        <w:tc>
          <w:tcPr>
            <w:tcW w:w="42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</w:p>
        </w:tc>
        <w:tc>
          <w:tcPr>
            <w:tcW w:w="1877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  <w:vMerge/>
          </w:tcPr>
          <w:p w:rsidR="006A3E81" w:rsidRPr="00DE77D1" w:rsidRDefault="006A3E81" w:rsidP="00DE77D1">
            <w:pPr>
              <w:rPr>
                <w:sz w:val="17"/>
                <w:szCs w:val="17"/>
              </w:rPr>
            </w:pPr>
          </w:p>
        </w:tc>
        <w:tc>
          <w:tcPr>
            <w:tcW w:w="875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851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0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016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4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567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750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667" w:type="dxa"/>
            <w:vAlign w:val="center"/>
          </w:tcPr>
          <w:p w:rsidR="006A3E81" w:rsidRPr="00DE77D1" w:rsidRDefault="001B3924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567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</w:t>
            </w:r>
          </w:p>
        </w:tc>
        <w:tc>
          <w:tcPr>
            <w:tcW w:w="947" w:type="dxa"/>
            <w:vAlign w:val="center"/>
          </w:tcPr>
          <w:p w:rsidR="006A3E81" w:rsidRPr="00DE77D1" w:rsidRDefault="000F4C7D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853" w:type="dxa"/>
            <w:vAlign w:val="center"/>
          </w:tcPr>
          <w:p w:rsidR="006A3E81" w:rsidRPr="00DE77D1" w:rsidRDefault="000F4C7D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</w:tr>
      <w:tr w:rsidR="006A3E81" w:rsidRPr="00DE77D1" w:rsidTr="006465F1">
        <w:trPr>
          <w:cantSplit/>
          <w:trHeight w:val="240"/>
          <w:jc w:val="center"/>
        </w:trPr>
        <w:tc>
          <w:tcPr>
            <w:tcW w:w="2303" w:type="dxa"/>
            <w:gridSpan w:val="2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Итого по подпрограмме</w:t>
            </w:r>
          </w:p>
        </w:tc>
        <w:tc>
          <w:tcPr>
            <w:tcW w:w="1134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2023-2028</w:t>
            </w: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  <w:lang w:val="en-US"/>
              </w:rPr>
            </w:pPr>
            <w:r w:rsidRPr="00DE77D1">
              <w:rPr>
                <w:sz w:val="17"/>
                <w:szCs w:val="17"/>
              </w:rPr>
              <w:t>Итого</w:t>
            </w:r>
            <w:r w:rsidRPr="00DE77D1">
              <w:rPr>
                <w:sz w:val="17"/>
                <w:szCs w:val="17"/>
                <w:lang w:val="en-US"/>
              </w:rPr>
              <w:t>: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48 102,00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10 757,00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10 713,00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16 186,00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5 223,00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5 223,00</w:t>
            </w:r>
          </w:p>
        </w:tc>
        <w:tc>
          <w:tcPr>
            <w:tcW w:w="1746" w:type="dxa"/>
            <w:vMerge w:val="restart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х</w:t>
            </w:r>
          </w:p>
        </w:tc>
      </w:tr>
      <w:tr w:rsidR="006A3E81" w:rsidRPr="00DE77D1" w:rsidTr="006465F1">
        <w:trPr>
          <w:cantSplit/>
          <w:trHeight w:val="240"/>
          <w:jc w:val="center"/>
        </w:trPr>
        <w:tc>
          <w:tcPr>
            <w:tcW w:w="2303" w:type="dxa"/>
            <w:gridSpan w:val="2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134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  <w:tc>
          <w:tcPr>
            <w:tcW w:w="1451" w:type="dxa"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Средства бюджета Раменского муниципального округа</w:t>
            </w:r>
          </w:p>
        </w:tc>
        <w:tc>
          <w:tcPr>
            <w:tcW w:w="875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48 102,00</w:t>
            </w:r>
          </w:p>
        </w:tc>
        <w:tc>
          <w:tcPr>
            <w:tcW w:w="851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10 757,00</w:t>
            </w:r>
          </w:p>
        </w:tc>
        <w:tc>
          <w:tcPr>
            <w:tcW w:w="850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10 713,00</w:t>
            </w:r>
          </w:p>
        </w:tc>
        <w:tc>
          <w:tcPr>
            <w:tcW w:w="1016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0,00</w:t>
            </w:r>
          </w:p>
        </w:tc>
        <w:tc>
          <w:tcPr>
            <w:tcW w:w="3215" w:type="dxa"/>
            <w:gridSpan w:val="5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16 186,00</w:t>
            </w:r>
          </w:p>
        </w:tc>
        <w:tc>
          <w:tcPr>
            <w:tcW w:w="947" w:type="dxa"/>
            <w:vAlign w:val="center"/>
          </w:tcPr>
          <w:p w:rsidR="006A3E81" w:rsidRPr="00DE77D1" w:rsidRDefault="006A3E81" w:rsidP="00DE77D1">
            <w:pPr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5 223,00</w:t>
            </w:r>
          </w:p>
        </w:tc>
        <w:tc>
          <w:tcPr>
            <w:tcW w:w="853" w:type="dxa"/>
            <w:vAlign w:val="center"/>
          </w:tcPr>
          <w:p w:rsidR="006A3E81" w:rsidRPr="00DE77D1" w:rsidRDefault="006A3E81" w:rsidP="00DE77D1">
            <w:pPr>
              <w:autoSpaceDE w:val="0"/>
              <w:autoSpaceDN w:val="0"/>
              <w:jc w:val="center"/>
              <w:rPr>
                <w:sz w:val="17"/>
                <w:szCs w:val="17"/>
              </w:rPr>
            </w:pPr>
            <w:r w:rsidRPr="00DE77D1">
              <w:rPr>
                <w:sz w:val="17"/>
                <w:szCs w:val="17"/>
              </w:rPr>
              <w:t>5 223,00</w:t>
            </w:r>
          </w:p>
        </w:tc>
        <w:tc>
          <w:tcPr>
            <w:tcW w:w="1746" w:type="dxa"/>
            <w:vMerge/>
          </w:tcPr>
          <w:p w:rsidR="006A3E81" w:rsidRPr="00DE77D1" w:rsidRDefault="006A3E81" w:rsidP="00DE77D1">
            <w:pPr>
              <w:autoSpaceDE w:val="0"/>
              <w:autoSpaceDN w:val="0"/>
              <w:rPr>
                <w:sz w:val="17"/>
                <w:szCs w:val="17"/>
              </w:rPr>
            </w:pPr>
          </w:p>
        </w:tc>
      </w:tr>
    </w:tbl>
    <w:p w:rsidR="00142FF9" w:rsidRPr="00DE77D1" w:rsidRDefault="00142FF9" w:rsidP="00DE77D1">
      <w:pPr>
        <w:rPr>
          <w:sz w:val="18"/>
          <w:szCs w:val="18"/>
        </w:rPr>
      </w:pPr>
      <w:r w:rsidRPr="00DE77D1">
        <w:rPr>
          <w:sz w:val="18"/>
          <w:szCs w:val="18"/>
        </w:rPr>
        <w:lastRenderedPageBreak/>
        <w:br w:type="page"/>
      </w:r>
    </w:p>
    <w:p w:rsidR="00D67F08" w:rsidRPr="00DE77D1" w:rsidRDefault="00D67F08" w:rsidP="00DE77D1">
      <w:pPr>
        <w:autoSpaceDE w:val="0"/>
        <w:autoSpaceDN w:val="0"/>
        <w:jc w:val="center"/>
        <w:rPr>
          <w:sz w:val="24"/>
          <w:szCs w:val="24"/>
        </w:rPr>
      </w:pPr>
      <w:r w:rsidRPr="00DE77D1">
        <w:rPr>
          <w:sz w:val="24"/>
          <w:szCs w:val="24"/>
        </w:rPr>
        <w:lastRenderedPageBreak/>
        <w:t>8.</w:t>
      </w:r>
      <w:r w:rsidR="00E103BF" w:rsidRPr="00DE77D1">
        <w:rPr>
          <w:sz w:val="24"/>
          <w:szCs w:val="24"/>
        </w:rPr>
        <w:t>1</w:t>
      </w:r>
      <w:r w:rsidRPr="00DE77D1">
        <w:rPr>
          <w:sz w:val="24"/>
          <w:szCs w:val="24"/>
        </w:rPr>
        <w:t xml:space="preserve">. Методика </w:t>
      </w:r>
      <w:proofErr w:type="gramStart"/>
      <w:r w:rsidRPr="00DE77D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DE77D1" w:rsidRDefault="00D67F08" w:rsidP="00DE77D1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DE77D1">
        <w:rPr>
          <w:rFonts w:ascii="Times New Roman" w:hAnsi="Times New Roman"/>
          <w:sz w:val="24"/>
          <w:szCs w:val="24"/>
          <w:lang w:val="en-US"/>
        </w:rPr>
        <w:t>III</w:t>
      </w:r>
      <w:r w:rsidRPr="00DE77D1">
        <w:rPr>
          <w:rFonts w:ascii="Times New Roman" w:hAnsi="Times New Roman"/>
          <w:sz w:val="24"/>
          <w:szCs w:val="24"/>
        </w:rPr>
        <w:t xml:space="preserve"> </w:t>
      </w:r>
      <w:r w:rsidR="00502EC4" w:rsidRPr="00DE77D1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DE77D1" w:rsidRDefault="00502EC4" w:rsidP="00DE77D1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1417"/>
        <w:gridCol w:w="3686"/>
        <w:gridCol w:w="1417"/>
        <w:gridCol w:w="5245"/>
      </w:tblGrid>
      <w:tr w:rsidR="00C26194" w:rsidRPr="00DE77D1" w:rsidTr="00DA2E15">
        <w:tc>
          <w:tcPr>
            <w:tcW w:w="56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DE77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276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418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245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502EC4" w:rsidRPr="00DE77D1" w:rsidRDefault="00502EC4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DE77D1" w:rsidRDefault="00556661" w:rsidP="00DE77D1">
            <w:r w:rsidRPr="00DE77D1"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DE77D1" w:rsidRDefault="00556661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5245" w:type="dxa"/>
            <w:shd w:val="clear" w:color="auto" w:fill="auto"/>
          </w:tcPr>
          <w:p w:rsidR="00556661" w:rsidRPr="00DE77D1" w:rsidRDefault="00556661" w:rsidP="00DE77D1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r w:rsidRPr="00DE77D1"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DE77D1">
              <w:t>муниципального</w:t>
            </w:r>
            <w:r w:rsidRPr="00DE77D1">
              <w:t xml:space="preserve"> округа Московской области в отчетном периоде.</w:t>
            </w:r>
          </w:p>
          <w:p w:rsidR="00556661" w:rsidRPr="00DE77D1" w:rsidRDefault="00556661" w:rsidP="00DE77D1">
            <w:pPr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556661" w:rsidRPr="00DE77D1" w:rsidRDefault="00556661" w:rsidP="00DE77D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DE77D1">
              <w:rPr>
                <w:rFonts w:eastAsia="Calibri"/>
              </w:rPr>
              <w:t>Результат считается нарастающим итогом в отчетном периоде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DE77D1" w:rsidRDefault="0055666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DE77D1" w:rsidRDefault="00556661" w:rsidP="00DE77D1">
            <w:proofErr w:type="gramStart"/>
            <w:r w:rsidRPr="00DE77D1"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DE77D1" w:rsidRDefault="00556661" w:rsidP="00DE77D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DE77D1">
              <w:t>единиц</w:t>
            </w:r>
          </w:p>
        </w:tc>
        <w:tc>
          <w:tcPr>
            <w:tcW w:w="5245" w:type="dxa"/>
            <w:shd w:val="clear" w:color="auto" w:fill="auto"/>
          </w:tcPr>
          <w:p w:rsidR="00556661" w:rsidRPr="00DE77D1" w:rsidRDefault="00556661" w:rsidP="00DE77D1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  <w:proofErr w:type="gramStart"/>
            <w:r w:rsidRPr="00DE77D1">
              <w:t xml:space="preserve">Значение результата определяется как сумма всех субъектов МСП осуществляющие деятельность в сфере социального предпринимательства на территории </w:t>
            </w:r>
            <w:r w:rsidR="00E204C1" w:rsidRPr="00DE77D1">
              <w:t>муниципального</w:t>
            </w:r>
            <w:r w:rsidRPr="00DE77D1">
              <w:t xml:space="preserve">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DE77D1" w:rsidRDefault="00556661" w:rsidP="00DE77D1">
            <w:pPr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556661" w:rsidRPr="00DE77D1" w:rsidRDefault="00556661" w:rsidP="00DE77D1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</w:rPr>
            </w:pPr>
            <w:r w:rsidRPr="00DE77D1">
              <w:rPr>
                <w:rFonts w:eastAsia="Calibri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DE77D1" w:rsidRDefault="00A87BFB" w:rsidP="00DE77D1">
      <w:pPr>
        <w:autoSpaceDE w:val="0"/>
        <w:autoSpaceDN w:val="0"/>
        <w:rPr>
          <w:sz w:val="24"/>
          <w:szCs w:val="24"/>
        </w:rPr>
      </w:pPr>
    </w:p>
    <w:p w:rsidR="00142FF9" w:rsidRPr="00DE77D1" w:rsidRDefault="00142FF9" w:rsidP="00DE77D1">
      <w:pPr>
        <w:rPr>
          <w:rFonts w:eastAsia="Calibri"/>
          <w:sz w:val="24"/>
          <w:szCs w:val="24"/>
          <w:lang w:eastAsia="en-US"/>
        </w:rPr>
      </w:pPr>
      <w:r w:rsidRPr="00DE77D1">
        <w:rPr>
          <w:sz w:val="24"/>
          <w:szCs w:val="24"/>
        </w:rPr>
        <w:br w:type="page"/>
      </w:r>
    </w:p>
    <w:p w:rsidR="00E103BF" w:rsidRPr="00DE77D1" w:rsidRDefault="002D1770" w:rsidP="00DE77D1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DE77D1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DE77D1" w:rsidRDefault="00E103BF" w:rsidP="00DE77D1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DE77D1">
        <w:rPr>
          <w:rFonts w:ascii="Times New Roman" w:hAnsi="Times New Roman"/>
          <w:sz w:val="24"/>
          <w:szCs w:val="24"/>
          <w:lang w:val="en-US"/>
        </w:rPr>
        <w:t>III</w:t>
      </w:r>
      <w:r w:rsidRPr="00DE77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DE77D1" w:rsidRDefault="00D67F08" w:rsidP="00DE77D1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2126"/>
        <w:gridCol w:w="4961"/>
        <w:gridCol w:w="3609"/>
      </w:tblGrid>
      <w:tr w:rsidR="00C26194" w:rsidRPr="00DE77D1" w:rsidTr="00577E25">
        <w:trPr>
          <w:trHeight w:val="883"/>
        </w:trPr>
        <w:tc>
          <w:tcPr>
            <w:tcW w:w="3904" w:type="dxa"/>
            <w:vAlign w:val="center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 xml:space="preserve">Расчет необходимых финансовых ресурсов 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на реализацию мероприятия</w:t>
            </w:r>
          </w:p>
        </w:tc>
        <w:tc>
          <w:tcPr>
            <w:tcW w:w="3609" w:type="dxa"/>
            <w:vAlign w:val="center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DE77D1" w:rsidTr="00577E25">
        <w:trPr>
          <w:trHeight w:val="285"/>
        </w:trPr>
        <w:tc>
          <w:tcPr>
            <w:tcW w:w="3904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1</w:t>
            </w:r>
          </w:p>
        </w:tc>
        <w:tc>
          <w:tcPr>
            <w:tcW w:w="2126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2</w:t>
            </w:r>
          </w:p>
        </w:tc>
        <w:tc>
          <w:tcPr>
            <w:tcW w:w="4961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3</w:t>
            </w:r>
          </w:p>
        </w:tc>
        <w:tc>
          <w:tcPr>
            <w:tcW w:w="3609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4</w:t>
            </w:r>
          </w:p>
        </w:tc>
      </w:tr>
      <w:tr w:rsidR="00C26194" w:rsidRPr="00DE77D1" w:rsidTr="00577E25">
        <w:trPr>
          <w:trHeight w:val="342"/>
        </w:trPr>
        <w:tc>
          <w:tcPr>
            <w:tcW w:w="3904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Средства бюджета Раменского </w:t>
            </w:r>
            <w:r w:rsidR="009632A7" w:rsidRPr="00DE77D1">
              <w:t>муниципального</w:t>
            </w:r>
            <w:r w:rsidRPr="00DE77D1">
              <w:t xml:space="preserve"> округа</w:t>
            </w:r>
          </w:p>
        </w:tc>
        <w:tc>
          <w:tcPr>
            <w:tcW w:w="4961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= </w:t>
            </w: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(макс) х K, где: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- сумма средств, направляемая на реализацию мероприятия;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(макс) - планируемый средний (максимальный) размер предоставляемой субсидии;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DE77D1">
              <w:t>К</w:t>
            </w:r>
            <w:proofErr w:type="gramEnd"/>
            <w:r w:rsidRPr="00DE77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609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DE77D1">
              <w:t xml:space="preserve">Всего: </w:t>
            </w:r>
            <w:r w:rsidR="00F07F45" w:rsidRPr="00DE77D1">
              <w:t>32 255</w:t>
            </w:r>
            <w:r w:rsidR="00C21248" w:rsidRPr="00DE77D1">
              <w:t>,00</w:t>
            </w:r>
            <w:r w:rsidR="00C21248" w:rsidRPr="00DE77D1">
              <w:rPr>
                <w:sz w:val="18"/>
                <w:szCs w:val="18"/>
              </w:rPr>
              <w:t xml:space="preserve"> </w:t>
            </w:r>
            <w:r w:rsidRPr="00DE77D1">
              <w:t>тыс. руб.</w:t>
            </w:r>
            <w:r w:rsidRPr="00DE77D1">
              <w:br/>
              <w:t>2023 г</w:t>
            </w:r>
            <w:r w:rsidR="006D0C87" w:rsidRPr="00DE77D1">
              <w:t>од</w:t>
            </w:r>
            <w:r w:rsidRPr="00DE77D1">
              <w:t xml:space="preserve"> – 6 125,00  тыс. руб.</w:t>
            </w:r>
            <w:r w:rsidRPr="00DE77D1">
              <w:br/>
              <w:t>2024  г</w:t>
            </w:r>
            <w:r w:rsidR="006D0C87" w:rsidRPr="00DE77D1">
              <w:t>од</w:t>
            </w:r>
            <w:r w:rsidRPr="00DE77D1">
              <w:t xml:space="preserve"> – </w:t>
            </w:r>
            <w:r w:rsidR="00B4291B" w:rsidRPr="00DE77D1">
              <w:t>8 0</w:t>
            </w:r>
            <w:r w:rsidR="001A5282" w:rsidRPr="00DE77D1">
              <w:t>10,00</w:t>
            </w:r>
            <w:r w:rsidRPr="00DE77D1">
              <w:t xml:space="preserve">  тыс. руб. </w:t>
            </w:r>
            <w:proofErr w:type="gramEnd"/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2025 г</w:t>
            </w:r>
            <w:r w:rsidR="006D0C87" w:rsidRPr="00DE77D1">
              <w:t>од</w:t>
            </w:r>
            <w:r w:rsidRPr="00DE77D1">
              <w:t xml:space="preserve"> – </w:t>
            </w:r>
            <w:r w:rsidR="005E7C1C" w:rsidRPr="00DE77D1">
              <w:t>0</w:t>
            </w:r>
            <w:r w:rsidRPr="00DE77D1">
              <w:t>,00  тыс. руб.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2026 г</w:t>
            </w:r>
            <w:r w:rsidR="006D0C87" w:rsidRPr="00DE77D1">
              <w:t>од</w:t>
            </w:r>
            <w:r w:rsidRPr="00DE77D1">
              <w:t xml:space="preserve"> – </w:t>
            </w:r>
            <w:r w:rsidR="00C21248" w:rsidRPr="00DE77D1">
              <w:t xml:space="preserve">11 480,00 </w:t>
            </w:r>
            <w:r w:rsidRPr="00DE77D1">
              <w:t>тыс. руб.</w:t>
            </w:r>
            <w:r w:rsidRPr="00DE77D1">
              <w:br/>
              <w:t>2027 г</w:t>
            </w:r>
            <w:r w:rsidR="006D0C87" w:rsidRPr="00DE77D1">
              <w:t>од</w:t>
            </w:r>
            <w:r w:rsidRPr="00DE77D1">
              <w:t xml:space="preserve"> – </w:t>
            </w:r>
            <w:r w:rsidR="00F07F45" w:rsidRPr="00DE77D1">
              <w:t>3</w:t>
            </w:r>
            <w:r w:rsidR="00992BED" w:rsidRPr="00DE77D1">
              <w:t xml:space="preserve"> 320</w:t>
            </w:r>
            <w:r w:rsidRPr="00DE77D1">
              <w:t xml:space="preserve">,00 тыс. руб. </w:t>
            </w:r>
          </w:p>
          <w:p w:rsidR="003023D0" w:rsidRPr="00DE77D1" w:rsidRDefault="003023D0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2028 г</w:t>
            </w:r>
            <w:r w:rsidR="006D0C87" w:rsidRPr="00DE77D1">
              <w:t>од</w:t>
            </w:r>
            <w:r w:rsidRPr="00DE77D1">
              <w:t xml:space="preserve"> – </w:t>
            </w:r>
            <w:r w:rsidR="00F07F45" w:rsidRPr="00DE77D1">
              <w:t>3 320</w:t>
            </w:r>
            <w:r w:rsidRPr="00DE77D1">
              <w:t>,00 тыс. руб.</w:t>
            </w:r>
          </w:p>
        </w:tc>
      </w:tr>
      <w:tr w:rsidR="00C26194" w:rsidRPr="00DE77D1" w:rsidTr="00577E25">
        <w:trPr>
          <w:trHeight w:val="342"/>
        </w:trPr>
        <w:tc>
          <w:tcPr>
            <w:tcW w:w="3904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Средства бюджета Раменского </w:t>
            </w:r>
            <w:r w:rsidR="009632A7" w:rsidRPr="00DE77D1">
              <w:t>муниципального</w:t>
            </w:r>
            <w:r w:rsidRPr="00DE77D1">
              <w:t xml:space="preserve"> округа</w:t>
            </w:r>
          </w:p>
        </w:tc>
        <w:tc>
          <w:tcPr>
            <w:tcW w:w="4961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= </w:t>
            </w: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(макс) х K, где: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- сумма средств, направляемая на реализацию мероприятия;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(макс) - планируемый средний (максимальный) размер предоставляемой субсидии;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DE77D1">
              <w:t>К</w:t>
            </w:r>
            <w:proofErr w:type="gramEnd"/>
            <w:r w:rsidRPr="00DE77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609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DE77D1">
              <w:t xml:space="preserve">Всего: </w:t>
            </w:r>
            <w:r w:rsidR="00F07F45" w:rsidRPr="00DE77D1">
              <w:t>13 848</w:t>
            </w:r>
            <w:r w:rsidR="005E7C1C" w:rsidRPr="00DE77D1">
              <w:t>,00</w:t>
            </w:r>
            <w:r w:rsidRPr="00DE77D1">
              <w:t xml:space="preserve"> тыс. руб.                                                                                                                        2023 г</w:t>
            </w:r>
            <w:r w:rsidR="006D0C87" w:rsidRPr="00DE77D1">
              <w:t>од</w:t>
            </w:r>
            <w:r w:rsidRPr="00DE77D1">
              <w:t xml:space="preserve"> – 2 633,00 тыс. руб.                                                                                    2024 г</w:t>
            </w:r>
            <w:r w:rsidR="006D0C87" w:rsidRPr="00DE77D1">
              <w:t>од</w:t>
            </w:r>
            <w:r w:rsidRPr="00DE77D1">
              <w:t xml:space="preserve"> – 2 703,00 тыс. руб.    </w:t>
            </w:r>
            <w:proofErr w:type="gramEnd"/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2025 г</w:t>
            </w:r>
            <w:r w:rsidR="006D0C87" w:rsidRPr="00DE77D1">
              <w:t>од</w:t>
            </w:r>
            <w:r w:rsidRPr="00DE77D1">
              <w:t xml:space="preserve"> – </w:t>
            </w:r>
            <w:r w:rsidR="005E7C1C" w:rsidRPr="00DE77D1">
              <w:t>0</w:t>
            </w:r>
            <w:r w:rsidRPr="00DE77D1">
              <w:t xml:space="preserve">,00 тыс. руб.   </w:t>
            </w:r>
          </w:p>
          <w:p w:rsidR="003023D0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2026 г</w:t>
            </w:r>
            <w:r w:rsidR="006D0C87" w:rsidRPr="00DE77D1">
              <w:t>од</w:t>
            </w:r>
            <w:r w:rsidRPr="00DE77D1">
              <w:t xml:space="preserve"> – </w:t>
            </w:r>
            <w:r w:rsidR="00C21248" w:rsidRPr="00DE77D1">
              <w:t>4 706</w:t>
            </w:r>
            <w:r w:rsidRPr="00DE77D1">
              <w:t>,00 тыс. руб.                                                                          2027 г</w:t>
            </w:r>
            <w:r w:rsidR="006D0C87" w:rsidRPr="00DE77D1">
              <w:t>од</w:t>
            </w:r>
            <w:r w:rsidRPr="00DE77D1">
              <w:t xml:space="preserve"> – </w:t>
            </w:r>
            <w:r w:rsidR="00F07F45" w:rsidRPr="00DE77D1">
              <w:t>1</w:t>
            </w:r>
            <w:r w:rsidRPr="00DE77D1">
              <w:t xml:space="preserve"> </w:t>
            </w:r>
            <w:r w:rsidR="00ED2ED9" w:rsidRPr="00DE77D1">
              <w:t>9</w:t>
            </w:r>
            <w:r w:rsidRPr="00DE77D1">
              <w:t xml:space="preserve">03,00 тыс. руб.  </w:t>
            </w:r>
          </w:p>
          <w:p w:rsidR="00E103BF" w:rsidRPr="00DE77D1" w:rsidRDefault="003023D0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2028 г</w:t>
            </w:r>
            <w:r w:rsidR="006D0C87" w:rsidRPr="00DE77D1">
              <w:t>од</w:t>
            </w:r>
            <w:r w:rsidRPr="00DE77D1">
              <w:t xml:space="preserve"> – </w:t>
            </w:r>
            <w:r w:rsidR="00F07F45" w:rsidRPr="00DE77D1">
              <w:t>1 903</w:t>
            </w:r>
            <w:r w:rsidRPr="00DE77D1">
              <w:t>,00 тыс. руб.</w:t>
            </w:r>
          </w:p>
        </w:tc>
      </w:tr>
      <w:tr w:rsidR="00C26194" w:rsidRPr="00DE77D1" w:rsidTr="00577E25">
        <w:trPr>
          <w:trHeight w:val="342"/>
        </w:trPr>
        <w:tc>
          <w:tcPr>
            <w:tcW w:w="3904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Средства бюджета Раменского </w:t>
            </w:r>
            <w:r w:rsidR="009632A7" w:rsidRPr="00DE77D1">
              <w:t>муниципального</w:t>
            </w:r>
            <w:r w:rsidRPr="00DE77D1">
              <w:t xml:space="preserve"> округа</w:t>
            </w:r>
          </w:p>
        </w:tc>
        <w:tc>
          <w:tcPr>
            <w:tcW w:w="4961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= </w:t>
            </w: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х K, где: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DE77D1">
              <w:t>Чк</w:t>
            </w:r>
            <w:proofErr w:type="spellEnd"/>
            <w:r w:rsidRPr="00DE77D1">
              <w:t xml:space="preserve"> - сумма средств, направляемая на реализацию мероприятия;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DE77D1">
              <w:t>C</w:t>
            </w:r>
            <w:proofErr w:type="gramEnd"/>
            <w:r w:rsidRPr="00DE77D1">
              <w:t>ср</w:t>
            </w:r>
            <w:proofErr w:type="spellEnd"/>
            <w:r w:rsidRPr="00DE77D1">
              <w:t xml:space="preserve"> - средняя стоимость проведения мероприятия;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DE77D1">
              <w:t>К</w:t>
            </w:r>
            <w:proofErr w:type="gramEnd"/>
            <w:r w:rsidRPr="00DE77D1">
              <w:t xml:space="preserve"> – количество мероприятий.</w:t>
            </w:r>
          </w:p>
        </w:tc>
        <w:tc>
          <w:tcPr>
            <w:tcW w:w="3609" w:type="dxa"/>
          </w:tcPr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Всего: </w:t>
            </w:r>
            <w:r w:rsidR="00992BED" w:rsidRPr="00DE77D1">
              <w:t>1 999</w:t>
            </w:r>
            <w:r w:rsidRPr="00DE77D1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2023 г</w:t>
            </w:r>
            <w:r w:rsidR="006D0C87" w:rsidRPr="00DE77D1">
              <w:t>од</w:t>
            </w:r>
            <w:r w:rsidRPr="00DE77D1">
              <w:t xml:space="preserve"> – </w:t>
            </w:r>
            <w:r w:rsidR="00E3299E" w:rsidRPr="00DE77D1">
              <w:t>1 999</w:t>
            </w:r>
            <w:r w:rsidRPr="00DE77D1">
              <w:t>,00 тыс. руб.                                                                                       2024 г</w:t>
            </w:r>
            <w:r w:rsidR="006D0C87" w:rsidRPr="00DE77D1">
              <w:t>од</w:t>
            </w:r>
            <w:r w:rsidRPr="00DE77D1">
              <w:t xml:space="preserve"> – 0,00 тыс. руб.     </w:t>
            </w:r>
          </w:p>
          <w:p w:rsidR="00E103BF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2025 г</w:t>
            </w:r>
            <w:r w:rsidR="006D0C87" w:rsidRPr="00DE77D1">
              <w:t>од</w:t>
            </w:r>
            <w:r w:rsidRPr="00DE77D1">
              <w:t xml:space="preserve"> – </w:t>
            </w:r>
            <w:r w:rsidR="00992BED" w:rsidRPr="00DE77D1">
              <w:t>0</w:t>
            </w:r>
            <w:r w:rsidRPr="00DE77D1">
              <w:t xml:space="preserve">,00 тыс. руб.   </w:t>
            </w:r>
          </w:p>
          <w:p w:rsidR="003023D0" w:rsidRPr="00DE77D1" w:rsidRDefault="00E103BF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2026 г</w:t>
            </w:r>
            <w:r w:rsidR="006D0C87" w:rsidRPr="00DE77D1">
              <w:t>од</w:t>
            </w:r>
            <w:r w:rsidRPr="00DE77D1">
              <w:t xml:space="preserve"> – </w:t>
            </w:r>
            <w:r w:rsidR="00992BED" w:rsidRPr="00DE77D1">
              <w:t>0</w:t>
            </w:r>
            <w:r w:rsidRPr="00DE77D1">
              <w:t>,00 тыс. руб.                                                                          2027 г</w:t>
            </w:r>
            <w:r w:rsidR="006D0C87" w:rsidRPr="00DE77D1">
              <w:t>од</w:t>
            </w:r>
            <w:r w:rsidRPr="00DE77D1">
              <w:t xml:space="preserve"> – </w:t>
            </w:r>
            <w:r w:rsidR="00992BED" w:rsidRPr="00DE77D1">
              <w:t>0</w:t>
            </w:r>
            <w:r w:rsidRPr="00DE77D1">
              <w:t xml:space="preserve">,00 тыс. руб. </w:t>
            </w:r>
          </w:p>
          <w:p w:rsidR="00E103BF" w:rsidRPr="00DE77D1" w:rsidRDefault="003023D0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2028 г</w:t>
            </w:r>
            <w:r w:rsidR="006D0C87" w:rsidRPr="00DE77D1">
              <w:t>од</w:t>
            </w:r>
            <w:r w:rsidRPr="00DE77D1">
              <w:t xml:space="preserve"> – 0,00 тыс. руб.</w:t>
            </w:r>
            <w:r w:rsidR="00E103BF" w:rsidRPr="00DE77D1">
              <w:t xml:space="preserve">                                                                    </w:t>
            </w:r>
          </w:p>
        </w:tc>
      </w:tr>
    </w:tbl>
    <w:p w:rsidR="00142FF9" w:rsidRPr="00DE77D1" w:rsidRDefault="00142FF9" w:rsidP="00DE77D1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FF9" w:rsidRPr="00DE77D1" w:rsidRDefault="00142FF9" w:rsidP="00DE77D1">
      <w:pPr>
        <w:rPr>
          <w:rFonts w:eastAsia="Calibri"/>
          <w:sz w:val="24"/>
          <w:szCs w:val="24"/>
          <w:lang w:eastAsia="en-US"/>
        </w:rPr>
      </w:pPr>
      <w:r w:rsidRPr="00DE77D1">
        <w:rPr>
          <w:sz w:val="24"/>
          <w:szCs w:val="24"/>
        </w:rPr>
        <w:br w:type="page"/>
      </w:r>
    </w:p>
    <w:p w:rsidR="000E2E3D" w:rsidRPr="00DE77D1" w:rsidRDefault="0015759B" w:rsidP="00DE77D1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77D1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DE77D1">
        <w:t xml:space="preserve"> </w:t>
      </w:r>
      <w:r w:rsidR="008B08E0" w:rsidRPr="00DE77D1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DE77D1">
        <w:rPr>
          <w:rFonts w:ascii="Times New Roman" w:hAnsi="Times New Roman"/>
          <w:sz w:val="24"/>
          <w:szCs w:val="24"/>
        </w:rPr>
        <w:t>»</w:t>
      </w:r>
    </w:p>
    <w:p w:rsidR="000E2E3D" w:rsidRPr="00DE77D1" w:rsidRDefault="000E2E3D" w:rsidP="00DE77D1">
      <w:pPr>
        <w:autoSpaceDE w:val="0"/>
        <w:autoSpaceDN w:val="0"/>
        <w:ind w:left="284"/>
        <w:contextualSpacing/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451"/>
        <w:gridCol w:w="850"/>
        <w:gridCol w:w="1424"/>
        <w:gridCol w:w="1134"/>
        <w:gridCol w:w="1134"/>
        <w:gridCol w:w="992"/>
        <w:gridCol w:w="993"/>
        <w:gridCol w:w="711"/>
        <w:gridCol w:w="556"/>
        <w:gridCol w:w="567"/>
        <w:gridCol w:w="568"/>
        <w:gridCol w:w="27"/>
        <w:gridCol w:w="115"/>
        <w:gridCol w:w="566"/>
        <w:gridCol w:w="981"/>
        <w:gridCol w:w="981"/>
        <w:gridCol w:w="1908"/>
      </w:tblGrid>
      <w:tr w:rsidR="00486E99" w:rsidRPr="00DE77D1" w:rsidTr="0065477A">
        <w:trPr>
          <w:trHeight w:val="138"/>
        </w:trPr>
        <w:tc>
          <w:tcPr>
            <w:tcW w:w="459" w:type="dxa"/>
            <w:vMerge w:val="restart"/>
            <w:vAlign w:val="center"/>
          </w:tcPr>
          <w:p w:rsidR="00486E99" w:rsidRPr="00DE77D1" w:rsidRDefault="00486E99" w:rsidP="00DE77D1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left="-142" w:right="-25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№</w:t>
            </w:r>
          </w:p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ind w:right="-120"/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DE77D1">
              <w:rPr>
                <w:sz w:val="16"/>
                <w:szCs w:val="16"/>
              </w:rPr>
              <w:t>п</w:t>
            </w:r>
            <w:proofErr w:type="gramEnd"/>
            <w:r w:rsidRPr="00DE77D1">
              <w:rPr>
                <w:sz w:val="16"/>
                <w:szCs w:val="16"/>
              </w:rPr>
              <w:t>/п</w:t>
            </w:r>
          </w:p>
        </w:tc>
        <w:tc>
          <w:tcPr>
            <w:tcW w:w="1451" w:type="dxa"/>
            <w:vMerge w:val="restart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 xml:space="preserve">Мероприятия подпрограммы </w:t>
            </w:r>
          </w:p>
        </w:tc>
        <w:tc>
          <w:tcPr>
            <w:tcW w:w="850" w:type="dxa"/>
            <w:vMerge w:val="restart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24" w:type="dxa"/>
            <w:vMerge w:val="restart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(тыс. руб.)</w:t>
            </w:r>
          </w:p>
        </w:tc>
        <w:tc>
          <w:tcPr>
            <w:tcW w:w="8191" w:type="dxa"/>
            <w:gridSpan w:val="12"/>
            <w:vAlign w:val="center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08" w:type="dxa"/>
            <w:vMerge w:val="restart"/>
          </w:tcPr>
          <w:p w:rsidR="00486E99" w:rsidRPr="00DE77D1" w:rsidRDefault="00486E99" w:rsidP="00DE7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DE77D1">
              <w:rPr>
                <w:sz w:val="16"/>
                <w:szCs w:val="16"/>
              </w:rPr>
              <w:t>Ответственный</w:t>
            </w:r>
            <w:proofErr w:type="gramEnd"/>
            <w:r w:rsidRPr="00DE77D1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8B040C" w:rsidRPr="00DE77D1" w:rsidTr="0065477A">
        <w:trPr>
          <w:trHeight w:val="264"/>
        </w:trPr>
        <w:tc>
          <w:tcPr>
            <w:tcW w:w="459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</w:t>
            </w:r>
            <w:r w:rsidRPr="00DE77D1">
              <w:rPr>
                <w:sz w:val="16"/>
                <w:szCs w:val="16"/>
                <w:lang w:val="en-US"/>
              </w:rPr>
              <w:t>3</w:t>
            </w:r>
            <w:r w:rsidRPr="00DE77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3110" w:type="dxa"/>
            <w:gridSpan w:val="7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2026год</w:t>
            </w:r>
          </w:p>
        </w:tc>
        <w:tc>
          <w:tcPr>
            <w:tcW w:w="981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</w:t>
            </w:r>
            <w:r w:rsidRPr="00DE77D1">
              <w:rPr>
                <w:sz w:val="16"/>
                <w:szCs w:val="16"/>
                <w:lang w:val="en-US"/>
              </w:rPr>
              <w:t>7</w:t>
            </w:r>
            <w:r w:rsidRPr="00DE77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81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</w:tr>
      <w:tr w:rsidR="008B040C" w:rsidRPr="00DE77D1" w:rsidTr="0065477A">
        <w:trPr>
          <w:trHeight w:val="209"/>
        </w:trPr>
        <w:tc>
          <w:tcPr>
            <w:tcW w:w="459" w:type="dxa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right="-137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</w:tc>
        <w:tc>
          <w:tcPr>
            <w:tcW w:w="1451" w:type="dxa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</w:t>
            </w:r>
          </w:p>
        </w:tc>
        <w:tc>
          <w:tcPr>
            <w:tcW w:w="1424" w:type="dxa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</w:t>
            </w:r>
          </w:p>
        </w:tc>
        <w:tc>
          <w:tcPr>
            <w:tcW w:w="3110" w:type="dxa"/>
            <w:gridSpan w:val="7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</w:t>
            </w:r>
          </w:p>
        </w:tc>
        <w:tc>
          <w:tcPr>
            <w:tcW w:w="981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10</w:t>
            </w:r>
          </w:p>
        </w:tc>
        <w:tc>
          <w:tcPr>
            <w:tcW w:w="981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11</w:t>
            </w:r>
          </w:p>
        </w:tc>
        <w:tc>
          <w:tcPr>
            <w:tcW w:w="1908" w:type="dxa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</w:tc>
      </w:tr>
      <w:tr w:rsidR="008B040C" w:rsidRPr="00DE77D1" w:rsidTr="0065477A">
        <w:trPr>
          <w:trHeight w:val="292"/>
        </w:trPr>
        <w:tc>
          <w:tcPr>
            <w:tcW w:w="459" w:type="dxa"/>
            <w:vMerge w:val="restart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8B040C" w:rsidRPr="00DE77D1" w:rsidRDefault="008B040C" w:rsidP="00DE77D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Основное мероприятие 01.</w:t>
            </w:r>
          </w:p>
          <w:p w:rsidR="008B040C" w:rsidRPr="00DE77D1" w:rsidRDefault="008B040C" w:rsidP="00DE77D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Развитие потребительского рынка на территории муниципального образования Московской области</w:t>
            </w:r>
          </w:p>
          <w:p w:rsidR="00DC5A5D" w:rsidRPr="00DE77D1" w:rsidRDefault="00DC5A5D" w:rsidP="00DE77D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C5A5D" w:rsidRPr="00DE77D1" w:rsidRDefault="00DC5A5D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B040C" w:rsidRPr="00DE77D1" w:rsidRDefault="008B040C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8B040C" w:rsidRPr="00DE77D1" w:rsidRDefault="008B040C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</w:t>
            </w:r>
            <w:r w:rsidR="009C3A16" w:rsidRPr="00DE77D1">
              <w:rPr>
                <w:sz w:val="16"/>
                <w:szCs w:val="16"/>
              </w:rPr>
              <w:t>90</w:t>
            </w:r>
            <w:r w:rsidRPr="00DE77D1">
              <w:rPr>
                <w:sz w:val="16"/>
                <w:szCs w:val="16"/>
              </w:rPr>
              <w:t> 022,20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646 957,20</w:t>
            </w:r>
          </w:p>
        </w:tc>
        <w:tc>
          <w:tcPr>
            <w:tcW w:w="3110" w:type="dxa"/>
            <w:gridSpan w:val="7"/>
            <w:shd w:val="clear" w:color="auto" w:fill="auto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</w:t>
            </w:r>
            <w:r w:rsidR="009C3A16" w:rsidRPr="00DE77D1">
              <w:rPr>
                <w:sz w:val="16"/>
                <w:szCs w:val="16"/>
              </w:rPr>
              <w:t>7</w:t>
            </w:r>
            <w:r w:rsidRPr="00DE77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644 500,00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644 500,00</w:t>
            </w:r>
          </w:p>
        </w:tc>
        <w:tc>
          <w:tcPr>
            <w:tcW w:w="1908" w:type="dxa"/>
            <w:vMerge w:val="restart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8B040C" w:rsidRPr="00DE77D1" w:rsidTr="0065477A">
        <w:trPr>
          <w:trHeight w:val="876"/>
        </w:trPr>
        <w:tc>
          <w:tcPr>
            <w:tcW w:w="459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8B040C" w:rsidRPr="00DE77D1" w:rsidRDefault="008B040C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  <w:r w:rsidR="008B040C" w:rsidRPr="00DE77D1">
              <w:rPr>
                <w:sz w:val="16"/>
                <w:szCs w:val="16"/>
              </w:rPr>
              <w:t> 022,20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3 957,20</w:t>
            </w:r>
          </w:p>
        </w:tc>
        <w:tc>
          <w:tcPr>
            <w:tcW w:w="3110" w:type="dxa"/>
            <w:gridSpan w:val="7"/>
            <w:shd w:val="clear" w:color="auto" w:fill="auto"/>
            <w:vAlign w:val="center"/>
          </w:tcPr>
          <w:p w:rsidR="008B040C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</w:t>
            </w:r>
            <w:r w:rsidR="008B040C" w:rsidRPr="00DE77D1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1908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8B040C" w:rsidRPr="00DE77D1" w:rsidTr="0065477A">
        <w:trPr>
          <w:trHeight w:val="406"/>
        </w:trPr>
        <w:tc>
          <w:tcPr>
            <w:tcW w:w="459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8B040C" w:rsidRPr="00DE77D1" w:rsidRDefault="008B040C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3110" w:type="dxa"/>
            <w:gridSpan w:val="7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vAlign w:val="center"/>
          </w:tcPr>
          <w:p w:rsidR="008B040C" w:rsidRPr="00DE77D1" w:rsidRDefault="008B040C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643 000,00</w:t>
            </w:r>
          </w:p>
        </w:tc>
        <w:tc>
          <w:tcPr>
            <w:tcW w:w="1908" w:type="dxa"/>
            <w:vMerge/>
          </w:tcPr>
          <w:p w:rsidR="008B040C" w:rsidRPr="00DE77D1" w:rsidRDefault="008B040C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706"/>
        </w:trPr>
        <w:tc>
          <w:tcPr>
            <w:tcW w:w="459" w:type="dxa"/>
            <w:vMerge w:val="restart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1.1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01.01.</w:t>
            </w:r>
          </w:p>
          <w:p w:rsidR="00BB3E28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  <w:p w:rsidR="00DC5A5D" w:rsidRPr="00DE77D1" w:rsidRDefault="00DC5A5D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3110" w:type="dxa"/>
            <w:gridSpan w:val="7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643 000,00</w:t>
            </w:r>
          </w:p>
        </w:tc>
        <w:tc>
          <w:tcPr>
            <w:tcW w:w="1908" w:type="dxa"/>
            <w:vMerge w:val="restart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DE77D1" w:rsidTr="0065477A">
        <w:trPr>
          <w:trHeight w:val="1340"/>
        </w:trPr>
        <w:tc>
          <w:tcPr>
            <w:tcW w:w="459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3110" w:type="dxa"/>
            <w:gridSpan w:val="7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643 000,00</w:t>
            </w:r>
          </w:p>
        </w:tc>
        <w:tc>
          <w:tcPr>
            <w:tcW w:w="1908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215"/>
        </w:trPr>
        <w:tc>
          <w:tcPr>
            <w:tcW w:w="459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shd w:val="clear" w:color="auto" w:fill="auto"/>
          </w:tcPr>
          <w:p w:rsidR="006A5415" w:rsidRPr="00DE77D1" w:rsidRDefault="00BB3E2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Количество стационарных объектов предприятий розничной торговли (нарастающим итогом), единиц</w:t>
            </w:r>
          </w:p>
          <w:p w:rsidR="00DC5A5D" w:rsidRPr="00DE77D1" w:rsidRDefault="00DC5A5D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 том числе:</w:t>
            </w:r>
          </w:p>
          <w:p w:rsidR="00BB3E28" w:rsidRPr="00DE77D1" w:rsidRDefault="00BB3E2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6A5415" w:rsidRPr="00DE77D1" w:rsidTr="0065477A">
        <w:trPr>
          <w:trHeight w:val="215"/>
        </w:trPr>
        <w:tc>
          <w:tcPr>
            <w:tcW w:w="459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пол.</w:t>
            </w:r>
          </w:p>
        </w:tc>
        <w:tc>
          <w:tcPr>
            <w:tcW w:w="710" w:type="dxa"/>
            <w:gridSpan w:val="3"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 мес.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215"/>
        </w:trPr>
        <w:tc>
          <w:tcPr>
            <w:tcW w:w="459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415" w:rsidRPr="00DE77D1" w:rsidRDefault="006A4782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6A5415" w:rsidRPr="00DE77D1" w:rsidRDefault="006A4782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6A5415" w:rsidRPr="00DE77D1" w:rsidRDefault="006A4782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6A5415" w:rsidRPr="00DE77D1" w:rsidRDefault="00BB3E2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482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432</w:t>
            </w:r>
          </w:p>
        </w:tc>
        <w:tc>
          <w:tcPr>
            <w:tcW w:w="710" w:type="dxa"/>
            <w:gridSpan w:val="3"/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482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5415" w:rsidRPr="00DE77D1" w:rsidRDefault="00BB3E2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482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6A5415" w:rsidRPr="00DE77D1" w:rsidRDefault="00BB3E2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483</w:t>
            </w:r>
          </w:p>
        </w:tc>
        <w:tc>
          <w:tcPr>
            <w:tcW w:w="981" w:type="dxa"/>
            <w:vAlign w:val="center"/>
          </w:tcPr>
          <w:p w:rsidR="006A5415" w:rsidRPr="00DE77D1" w:rsidRDefault="00BB3E2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484</w:t>
            </w:r>
          </w:p>
        </w:tc>
        <w:tc>
          <w:tcPr>
            <w:tcW w:w="1908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964"/>
        </w:trPr>
        <w:tc>
          <w:tcPr>
            <w:tcW w:w="459" w:type="dxa"/>
            <w:vMerge w:val="restart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lastRenderedPageBreak/>
              <w:t>1.2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01.02.</w:t>
            </w:r>
          </w:p>
          <w:p w:rsidR="00DC5A5D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 Итого</w:t>
            </w:r>
          </w:p>
        </w:tc>
        <w:tc>
          <w:tcPr>
            <w:tcW w:w="1134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3110" w:type="dxa"/>
            <w:gridSpan w:val="7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DE77D1" w:rsidTr="0065477A">
        <w:trPr>
          <w:trHeight w:val="892"/>
        </w:trPr>
        <w:tc>
          <w:tcPr>
            <w:tcW w:w="459" w:type="dxa"/>
            <w:vMerge/>
            <w:tcBorders>
              <w:bottom w:val="nil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3110" w:type="dxa"/>
            <w:gridSpan w:val="7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279"/>
        </w:trPr>
        <w:tc>
          <w:tcPr>
            <w:tcW w:w="459" w:type="dxa"/>
            <w:vMerge w:val="restart"/>
            <w:tcBorders>
              <w:top w:val="nil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Организованы и проведены ярмарки, единиц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6A5415" w:rsidRPr="00DE77D1" w:rsidTr="0065477A">
        <w:trPr>
          <w:trHeight w:val="263"/>
        </w:trPr>
        <w:tc>
          <w:tcPr>
            <w:tcW w:w="459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кв.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пол</w:t>
            </w:r>
            <w:r w:rsidR="009B0D14" w:rsidRPr="00DE77D1">
              <w:rPr>
                <w:sz w:val="16"/>
                <w:szCs w:val="16"/>
              </w:rPr>
              <w:t>.</w:t>
            </w:r>
          </w:p>
        </w:tc>
        <w:tc>
          <w:tcPr>
            <w:tcW w:w="710" w:type="dxa"/>
            <w:gridSpan w:val="3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 мес.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vMerge/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189"/>
        </w:trPr>
        <w:tc>
          <w:tcPr>
            <w:tcW w:w="459" w:type="dxa"/>
            <w:vMerge/>
            <w:tcBorders>
              <w:bottom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</w:t>
            </w:r>
            <w:r w:rsidR="00080ED2" w:rsidRPr="00DE77D1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84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84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36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60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476154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</w:t>
            </w:r>
          </w:p>
        </w:tc>
        <w:tc>
          <w:tcPr>
            <w:tcW w:w="1908" w:type="dxa"/>
            <w:vMerge/>
            <w:tcBorders>
              <w:bottom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541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1.3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2BB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Мероприятие 01.04. </w:t>
            </w:r>
            <w:r w:rsidRPr="00DE77D1">
              <w:rPr>
                <w:sz w:val="16"/>
                <w:szCs w:val="16"/>
              </w:rPr>
              <w:t xml:space="preserve"> Развитие дистанционной торговли 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на территории муниципального образования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DE77D1" w:rsidTr="0065477A">
        <w:trPr>
          <w:trHeight w:val="688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268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 xml:space="preserve">Количество пунктов выдачи </w:t>
            </w:r>
            <w:proofErr w:type="gramStart"/>
            <w:r w:rsidRPr="00DE77D1">
              <w:rPr>
                <w:sz w:val="16"/>
                <w:szCs w:val="16"/>
              </w:rPr>
              <w:t>интернет-заказов</w:t>
            </w:r>
            <w:proofErr w:type="gramEnd"/>
            <w:r w:rsidRPr="00DE77D1">
              <w:rPr>
                <w:sz w:val="16"/>
                <w:szCs w:val="16"/>
              </w:rPr>
              <w:t xml:space="preserve"> и </w:t>
            </w:r>
            <w:proofErr w:type="spellStart"/>
            <w:r w:rsidRPr="00DE77D1">
              <w:rPr>
                <w:sz w:val="16"/>
                <w:szCs w:val="16"/>
              </w:rPr>
              <w:t>постаматов</w:t>
            </w:r>
            <w:proofErr w:type="spellEnd"/>
            <w:r w:rsidRPr="00DE77D1">
              <w:rPr>
                <w:sz w:val="16"/>
                <w:szCs w:val="16"/>
              </w:rPr>
              <w:t xml:space="preserve"> (нарастающим итогом), единиц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6A5415" w:rsidRPr="00DE77D1" w:rsidTr="0065477A">
        <w:trPr>
          <w:trHeight w:val="357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6A5415" w:rsidRPr="00DE77D1" w:rsidRDefault="006A5415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23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D6125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141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D6125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D6125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140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D6125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D6125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141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210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468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autoSpaceDE w:val="0"/>
              <w:autoSpaceDN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1.</w:t>
            </w:r>
            <w:r w:rsidR="005972DF" w:rsidRPr="00DE77D1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01.06.</w:t>
            </w:r>
          </w:p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  <w:p w:rsidR="0065477A" w:rsidRPr="00DE77D1" w:rsidRDefault="0065477A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65477A" w:rsidRPr="00DE77D1" w:rsidRDefault="0065477A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65477A" w:rsidRPr="00DE77D1" w:rsidRDefault="0065477A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DE77D1" w:rsidTr="0065477A">
        <w:trPr>
          <w:trHeight w:val="112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824EAB" w:rsidRPr="00DE77D1" w:rsidTr="0065477A">
        <w:trPr>
          <w:trHeight w:val="338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2026 год</w:t>
            </w:r>
          </w:p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824EAB" w:rsidRPr="00DE77D1" w:rsidTr="0065477A">
        <w:trPr>
          <w:trHeight w:val="352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824EAB" w:rsidRPr="00DE77D1" w:rsidTr="0065477A">
        <w:trPr>
          <w:trHeight w:val="60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DE77D1" w:rsidTr="0065477A">
        <w:trPr>
          <w:trHeight w:val="840"/>
        </w:trPr>
        <w:tc>
          <w:tcPr>
            <w:tcW w:w="4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1.</w:t>
            </w:r>
            <w:r w:rsidR="005972DF" w:rsidRPr="00DE77D1">
              <w:rPr>
                <w:sz w:val="16"/>
                <w:szCs w:val="16"/>
              </w:rPr>
              <w:t>5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01.09.</w:t>
            </w:r>
          </w:p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DE77D1">
              <w:rPr>
                <w:sz w:val="16"/>
                <w:szCs w:val="16"/>
              </w:rPr>
              <w:t xml:space="preserve"> 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торговых объектов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  <w:r w:rsidR="006A5415" w:rsidRPr="00DE77D1">
              <w:rPr>
                <w:sz w:val="16"/>
                <w:szCs w:val="16"/>
              </w:rPr>
              <w:t>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3957,20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</w:t>
            </w:r>
            <w:r w:rsidR="006A5415" w:rsidRPr="00DE77D1">
              <w:rPr>
                <w:sz w:val="16"/>
                <w:szCs w:val="16"/>
              </w:rPr>
              <w:t>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предпринимательства, </w:t>
            </w:r>
            <w:r w:rsidRPr="00DE77D1">
              <w:rPr>
                <w:sz w:val="16"/>
                <w:szCs w:val="16"/>
              </w:rPr>
              <w:t xml:space="preserve"> 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>МБУ «Содержание и благоустройство»</w:t>
            </w:r>
          </w:p>
        </w:tc>
      </w:tr>
      <w:tr w:rsidR="006A5415" w:rsidRPr="00DE77D1" w:rsidTr="0065477A">
        <w:trPr>
          <w:trHeight w:val="1035"/>
        </w:trPr>
        <w:tc>
          <w:tcPr>
            <w:tcW w:w="4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  <w:r w:rsidR="006A5415" w:rsidRPr="00DE77D1">
              <w:rPr>
                <w:sz w:val="16"/>
                <w:szCs w:val="16"/>
              </w:rPr>
              <w:t>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3957,20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9C3A1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</w:t>
            </w:r>
            <w:r w:rsidR="006A5415" w:rsidRPr="00DE77D1">
              <w:rPr>
                <w:sz w:val="16"/>
                <w:szCs w:val="16"/>
              </w:rPr>
              <w:t>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415" w:rsidRPr="00DE77D1" w:rsidRDefault="006A5415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DE77D1" w:rsidRDefault="006A5415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24EAB" w:rsidRPr="00DE77D1" w:rsidTr="0065477A">
        <w:trPr>
          <w:trHeight w:val="174"/>
        </w:trPr>
        <w:tc>
          <w:tcPr>
            <w:tcW w:w="459" w:type="dxa"/>
            <w:vMerge/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Нестационарные торговые объекты демонтированы и утилизированы, 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824EAB" w:rsidRPr="00DE77D1" w:rsidTr="0065477A">
        <w:trPr>
          <w:trHeight w:val="420"/>
        </w:trPr>
        <w:tc>
          <w:tcPr>
            <w:tcW w:w="459" w:type="dxa"/>
            <w:vMerge/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24EAB" w:rsidRPr="00DE77D1" w:rsidTr="0065477A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24EAB" w:rsidRPr="00DE77D1" w:rsidRDefault="00824EAB" w:rsidP="00DE77D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24EAB" w:rsidRPr="00DE77D1" w:rsidRDefault="00824EA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24EAB" w:rsidRPr="00DE77D1" w:rsidRDefault="00824EA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EAB" w:rsidRPr="00DE77D1" w:rsidRDefault="00824EA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EAB" w:rsidRPr="00DE77D1" w:rsidRDefault="00824EA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24EAB" w:rsidRPr="00DE77D1" w:rsidRDefault="00824EAB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E2273" w:rsidRPr="00DE77D1" w:rsidTr="00DE77D1">
        <w:trPr>
          <w:trHeight w:val="235"/>
        </w:trPr>
        <w:tc>
          <w:tcPr>
            <w:tcW w:w="4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E2273" w:rsidRPr="00DE77D1" w:rsidRDefault="005972DF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1.6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Мероприятие 01.10</w:t>
            </w:r>
            <w:r w:rsidRPr="00DE77D1">
              <w:rPr>
                <w:sz w:val="16"/>
                <w:szCs w:val="16"/>
              </w:rPr>
              <w:br/>
              <w:t>Разработка, согласование и утверждение в муниципальном образовании Московской области схем размещения нестационарных торговых объектов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2026-2028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E2273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73" w:rsidRPr="00DE77D1" w:rsidRDefault="002E2273" w:rsidP="00DE77D1">
            <w:pPr>
              <w:jc w:val="center"/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DE77D1" w:rsidRDefault="002E2273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Вновь установлены специализированные нестационарные торговые объекты на основании схем размещения и договоров,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5477A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5477A" w:rsidRPr="00DE77D1" w:rsidRDefault="0065477A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auto"/>
          </w:tcPr>
          <w:p w:rsidR="0065477A" w:rsidRPr="00DE77D1" w:rsidRDefault="0065477A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77A" w:rsidRPr="00DE77D1" w:rsidRDefault="0065477A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77A" w:rsidRPr="00DE77D1" w:rsidRDefault="0065477A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77A" w:rsidRPr="00DE77D1" w:rsidRDefault="0065477A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77A" w:rsidRPr="00DE77D1" w:rsidRDefault="0065477A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Количество фактически размещенных нестационарных торговых объектов со специализацией «Кафе. Русская кухня», единиц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9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DE77D1" w:rsidTr="00DE77D1">
        <w:trPr>
          <w:trHeight w:val="235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0432DE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DE77D1" w:rsidTr="00DE77D1">
        <w:trPr>
          <w:trHeight w:val="53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Основное мероприятие 51.</w:t>
            </w:r>
          </w:p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DE77D1" w:rsidTr="0065477A">
        <w:trPr>
          <w:trHeight w:val="776"/>
        </w:trPr>
        <w:tc>
          <w:tcPr>
            <w:tcW w:w="459" w:type="dxa"/>
            <w:vMerge/>
            <w:tcBorders>
              <w:top w:val="single" w:sz="4" w:space="0" w:color="auto"/>
            </w:tcBorders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:rsidR="004D3E5B" w:rsidRPr="00DE77D1" w:rsidRDefault="004D3E5B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:rsidR="004D3E5B" w:rsidRPr="00DE77D1" w:rsidRDefault="004D3E5B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</w:tcBorders>
          </w:tcPr>
          <w:p w:rsidR="004D3E5B" w:rsidRPr="00DE77D1" w:rsidRDefault="004D3E5B" w:rsidP="00DE77D1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DE77D1" w:rsidTr="0065477A">
        <w:trPr>
          <w:trHeight w:val="391"/>
        </w:trPr>
        <w:tc>
          <w:tcPr>
            <w:tcW w:w="459" w:type="dxa"/>
            <w:vMerge w:val="restart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2.1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D67360" w:rsidRPr="00DE77D1" w:rsidRDefault="009F1B80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51.01.  </w:t>
            </w:r>
            <w:r w:rsidR="00D67360" w:rsidRPr="00DE77D1">
              <w:t xml:space="preserve"> </w:t>
            </w:r>
            <w:r w:rsidR="00D67360" w:rsidRPr="00DE77D1">
              <w:rPr>
                <w:rFonts w:eastAsia="Calibri"/>
                <w:sz w:val="16"/>
                <w:szCs w:val="16"/>
                <w:lang w:eastAsia="en-US"/>
              </w:rPr>
              <w:t>Содействие увеличению количества  предприятий общественного питания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9F1B80" w:rsidRPr="00DE77D1" w:rsidRDefault="009F1B80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 w:val="restart"/>
          </w:tcPr>
          <w:p w:rsidR="009F1B80" w:rsidRPr="00DE77D1" w:rsidRDefault="009F1B80" w:rsidP="00DE77D1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</w:t>
            </w:r>
          </w:p>
          <w:p w:rsidR="009F1B80" w:rsidRPr="00DE77D1" w:rsidRDefault="009F1B80" w:rsidP="00DE77D1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предпринимательства</w:t>
            </w:r>
          </w:p>
        </w:tc>
      </w:tr>
      <w:tr w:rsidR="009F1B80" w:rsidRPr="00DE77D1" w:rsidTr="0065477A">
        <w:trPr>
          <w:trHeight w:val="951"/>
        </w:trPr>
        <w:tc>
          <w:tcPr>
            <w:tcW w:w="459" w:type="dxa"/>
            <w:vMerge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:rsidR="009F1B80" w:rsidRPr="00DE77D1" w:rsidRDefault="009F1B80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/>
          </w:tcPr>
          <w:p w:rsidR="009F1B80" w:rsidRPr="00DE77D1" w:rsidRDefault="009F1B80" w:rsidP="00DE77D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DE77D1" w:rsidTr="0065477A">
        <w:trPr>
          <w:trHeight w:val="353"/>
        </w:trPr>
        <w:tc>
          <w:tcPr>
            <w:tcW w:w="459" w:type="dxa"/>
            <w:vMerge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Количество посадочных мест на предприятиях общественного питания (нарастающим итогом), </w:t>
            </w:r>
            <w:r w:rsidR="00824EAB" w:rsidRPr="00DE77D1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9F1B80" w:rsidRPr="00DE77D1" w:rsidRDefault="009F1B80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  <w:p w:rsidR="009F1B80" w:rsidRPr="00DE77D1" w:rsidRDefault="009F1B80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908" w:type="dxa"/>
            <w:vMerge w:val="restart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9F1B80" w:rsidRPr="00DE77D1" w:rsidTr="0065477A">
        <w:trPr>
          <w:trHeight w:val="352"/>
        </w:trPr>
        <w:tc>
          <w:tcPr>
            <w:tcW w:w="459" w:type="dxa"/>
            <w:vMerge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9F1B80" w:rsidRPr="00DE77D1" w:rsidRDefault="009F1B80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9F1B80" w:rsidRPr="00DE77D1" w:rsidRDefault="009F1B8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9F1B80" w:rsidRPr="00DE77D1" w:rsidRDefault="009F1B80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vMerge/>
          </w:tcPr>
          <w:p w:rsidR="009F1B80" w:rsidRPr="00DE77D1" w:rsidRDefault="009F1B80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DE77D1" w:rsidTr="0065477A">
        <w:trPr>
          <w:trHeight w:val="266"/>
        </w:trPr>
        <w:tc>
          <w:tcPr>
            <w:tcW w:w="459" w:type="dxa"/>
            <w:vMerge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F1B80" w:rsidRPr="00DE77D1" w:rsidRDefault="009F1B80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9F1B80" w:rsidRPr="00DE77D1" w:rsidRDefault="009F1B80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13800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367A29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12004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12059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12143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850</w:t>
            </w:r>
            <w:r w:rsidR="00B40B2A" w:rsidRPr="00DE77D1">
              <w:rPr>
                <w:sz w:val="16"/>
                <w:szCs w:val="16"/>
              </w:rPr>
              <w:t>5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ind w:left="-79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8497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ind w:left="-5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8499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ind w:left="-23" w:hanging="16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8501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8505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80" w:rsidRPr="00DE77D1" w:rsidRDefault="009F1B80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13719</w:t>
            </w:r>
          </w:p>
        </w:tc>
        <w:tc>
          <w:tcPr>
            <w:tcW w:w="981" w:type="dxa"/>
            <w:vAlign w:val="center"/>
          </w:tcPr>
          <w:p w:rsidR="009F1B80" w:rsidRPr="00DE77D1" w:rsidRDefault="00367A29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13800</w:t>
            </w:r>
          </w:p>
        </w:tc>
        <w:tc>
          <w:tcPr>
            <w:tcW w:w="1908" w:type="dxa"/>
            <w:vMerge/>
          </w:tcPr>
          <w:p w:rsidR="009F1B80" w:rsidRPr="00DE77D1" w:rsidRDefault="009F1B80" w:rsidP="00DE77D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DE77D1" w:rsidTr="0065477A">
        <w:trPr>
          <w:trHeight w:val="273"/>
        </w:trPr>
        <w:tc>
          <w:tcPr>
            <w:tcW w:w="459" w:type="dxa"/>
            <w:vMerge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Количество предприятий общественного питания (нарастающим итогом), единиц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8577D7" w:rsidRPr="00DE77D1" w:rsidRDefault="008577D7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  <w:p w:rsidR="008577D7" w:rsidRPr="00DE77D1" w:rsidRDefault="008577D7" w:rsidP="00DE77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81" w:type="dxa"/>
            <w:vMerge w:val="restart"/>
            <w:vAlign w:val="center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908" w:type="dxa"/>
            <w:vMerge w:val="restart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8577D7" w:rsidRPr="00DE77D1" w:rsidTr="0065477A">
        <w:trPr>
          <w:trHeight w:val="437"/>
        </w:trPr>
        <w:tc>
          <w:tcPr>
            <w:tcW w:w="459" w:type="dxa"/>
            <w:vMerge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8577D7" w:rsidRPr="00DE77D1" w:rsidRDefault="008577D7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577D7" w:rsidRPr="00DE77D1" w:rsidRDefault="008577D7" w:rsidP="00DE77D1">
            <w:pPr>
              <w:ind w:left="-79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8577D7" w:rsidRPr="00DE77D1" w:rsidRDefault="008577D7" w:rsidP="00DE77D1">
            <w:pPr>
              <w:ind w:left="-5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8577D7" w:rsidRPr="00DE77D1" w:rsidRDefault="008577D7" w:rsidP="00DE77D1">
            <w:pPr>
              <w:ind w:left="-23" w:hanging="16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vAlign w:val="center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908" w:type="dxa"/>
            <w:vMerge/>
          </w:tcPr>
          <w:p w:rsidR="008577D7" w:rsidRPr="00DE77D1" w:rsidRDefault="008577D7" w:rsidP="00DE77D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DE77D1" w:rsidTr="0065477A">
        <w:trPr>
          <w:trHeight w:val="530"/>
        </w:trPr>
        <w:tc>
          <w:tcPr>
            <w:tcW w:w="459" w:type="dxa"/>
            <w:vMerge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8577D7" w:rsidRPr="00DE77D1" w:rsidRDefault="008577D7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F0309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77D7" w:rsidRPr="00DE77D1" w:rsidRDefault="00F0309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577D7" w:rsidRPr="00DE77D1" w:rsidRDefault="00F0309A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-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248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ind w:left="-79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ind w:left="-5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247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ind w:left="-23" w:hanging="16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248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248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77D7" w:rsidRPr="00DE77D1" w:rsidRDefault="008577D7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249</w:t>
            </w:r>
          </w:p>
        </w:tc>
        <w:tc>
          <w:tcPr>
            <w:tcW w:w="981" w:type="dxa"/>
            <w:vAlign w:val="center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908" w:type="dxa"/>
            <w:vMerge/>
          </w:tcPr>
          <w:p w:rsidR="008577D7" w:rsidRPr="00DE77D1" w:rsidRDefault="008577D7" w:rsidP="00DE77D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DE77D1" w:rsidTr="0065477A">
        <w:trPr>
          <w:trHeight w:val="324"/>
        </w:trPr>
        <w:tc>
          <w:tcPr>
            <w:tcW w:w="459" w:type="dxa"/>
            <w:vMerge w:val="restart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3.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8577D7" w:rsidRPr="00DE77D1" w:rsidRDefault="008577D7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  <w:p w:rsidR="00992131" w:rsidRPr="00DE77D1" w:rsidRDefault="00992131" w:rsidP="00DE77D1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lastRenderedPageBreak/>
              <w:t>2023-2028</w:t>
            </w:r>
          </w:p>
        </w:tc>
        <w:tc>
          <w:tcPr>
            <w:tcW w:w="1424" w:type="dxa"/>
            <w:shd w:val="clear" w:color="auto" w:fill="auto"/>
          </w:tcPr>
          <w:p w:rsidR="008577D7" w:rsidRPr="00DE77D1" w:rsidRDefault="008577D7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vAlign w:val="center"/>
          </w:tcPr>
          <w:p w:rsidR="008577D7" w:rsidRPr="00DE77D1" w:rsidRDefault="008577D7" w:rsidP="00DE77D1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 w:val="restart"/>
            <w:shd w:val="clear" w:color="auto" w:fill="auto"/>
          </w:tcPr>
          <w:p w:rsidR="008577D7" w:rsidRPr="00DE77D1" w:rsidRDefault="008577D7" w:rsidP="00DE77D1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8577D7" w:rsidRPr="00DE77D1" w:rsidTr="0065477A">
        <w:trPr>
          <w:trHeight w:val="688"/>
        </w:trPr>
        <w:tc>
          <w:tcPr>
            <w:tcW w:w="459" w:type="dxa"/>
            <w:vMerge/>
            <w:tcBorders>
              <w:bottom w:val="single" w:sz="4" w:space="0" w:color="auto"/>
            </w:tcBorders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DE77D1" w:rsidRDefault="008577D7" w:rsidP="00DE77D1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DE77D1" w:rsidRDefault="008577D7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8577D7" w:rsidRPr="00DE77D1" w:rsidRDefault="008577D7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8577D7" w:rsidRPr="00DE77D1" w:rsidRDefault="008577D7" w:rsidP="00DE77D1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9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DE77D1" w:rsidRDefault="008577D7" w:rsidP="00DE77D1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602D" w:rsidRPr="00DE77D1" w:rsidTr="0065477A">
        <w:trPr>
          <w:trHeight w:val="27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lastRenderedPageBreak/>
              <w:t>3.1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52.01.  Содействие увеличению количества предприятий бытового обслуживания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  <w:p w:rsidR="004D602D" w:rsidRPr="00DE77D1" w:rsidRDefault="004D602D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DE77D1" w:rsidRDefault="004D602D" w:rsidP="00DE77D1">
            <w:pPr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 xml:space="preserve">Управление потребительского рынка, инвестиций и развития  </w:t>
            </w:r>
          </w:p>
          <w:p w:rsidR="004D602D" w:rsidRPr="00DE77D1" w:rsidRDefault="004D602D" w:rsidP="00DE77D1">
            <w:pPr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предпринимательства</w:t>
            </w:r>
          </w:p>
        </w:tc>
      </w:tr>
      <w:tr w:rsidR="004D602D" w:rsidRPr="00DE77D1" w:rsidTr="0065477A">
        <w:trPr>
          <w:trHeight w:val="95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DE77D1" w:rsidRDefault="004D602D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02D" w:rsidRPr="00DE77D1" w:rsidRDefault="004D602D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DE77D1" w:rsidRDefault="004D602D" w:rsidP="00DE77D1">
            <w:pPr>
              <w:rPr>
                <w:sz w:val="16"/>
                <w:szCs w:val="16"/>
              </w:rPr>
            </w:pPr>
          </w:p>
        </w:tc>
      </w:tr>
      <w:tr w:rsidR="006D1906" w:rsidRPr="00DE77D1" w:rsidTr="0065477A">
        <w:trPr>
          <w:trHeight w:val="398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Количество рабочих мест на предприятиях бытового обслуживания (нарастающим итогом), </w:t>
            </w:r>
            <w:r w:rsidR="00824EAB" w:rsidRPr="00DE77D1">
              <w:rPr>
                <w:rFonts w:eastAsia="Calibri"/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  <w:lang w:val="en-US"/>
              </w:rPr>
              <w:t>202</w:t>
            </w:r>
            <w:r w:rsidRPr="00DE77D1">
              <w:rPr>
                <w:sz w:val="16"/>
                <w:szCs w:val="16"/>
              </w:rPr>
              <w:t>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6D1906" w:rsidRPr="00DE77D1" w:rsidTr="0065477A">
        <w:trPr>
          <w:trHeight w:val="397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B52776" w:rsidRPr="00DE77D1" w:rsidTr="0065477A">
        <w:trPr>
          <w:trHeight w:val="30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776" w:rsidRPr="00DE77D1" w:rsidRDefault="00B52776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DE77D1" w:rsidRDefault="00B52776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DE77D1" w:rsidRDefault="00B52776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DE77D1" w:rsidRDefault="00B52776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3927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4057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2839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2814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2827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2839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4077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76" w:rsidRPr="00DE77D1" w:rsidRDefault="00B5277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4087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DE77D1" w:rsidRDefault="00B52776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65477A">
        <w:trPr>
          <w:trHeight w:val="30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Количество предприятий бытового обслуживания (нарастающим итогом), 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  <w:lang w:val="en-US"/>
              </w:rPr>
              <w:t>202</w:t>
            </w:r>
            <w:r w:rsidRPr="00DE77D1">
              <w:rPr>
                <w:sz w:val="16"/>
                <w:szCs w:val="16"/>
              </w:rPr>
              <w:t>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6D1906" w:rsidRPr="00DE77D1" w:rsidTr="0065477A">
        <w:trPr>
          <w:trHeight w:val="301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DE77D1" w:rsidRDefault="006D1906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DE77D1" w:rsidRDefault="006D1906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DE77D1" w:rsidTr="0065477A">
        <w:trPr>
          <w:trHeight w:val="301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668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665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670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672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DE77D1" w:rsidTr="0065477A">
        <w:trPr>
          <w:trHeight w:val="37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974668" w:rsidRPr="00DE77D1" w:rsidTr="0065477A">
        <w:trPr>
          <w:trHeight w:val="613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hanging="10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DE77D1" w:rsidTr="0065477A">
        <w:trPr>
          <w:trHeight w:val="268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4.1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предпринимательства</w:t>
            </w:r>
          </w:p>
        </w:tc>
      </w:tr>
      <w:tr w:rsidR="00974668" w:rsidRPr="00DE77D1" w:rsidTr="0065477A">
        <w:trPr>
          <w:trHeight w:val="70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2AC9">
        <w:trPr>
          <w:trHeight w:val="30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Поступило количество обращений и жалоб по вопросам защиты прав потребителей, единиц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E06CB1" w:rsidRPr="00DE77D1" w:rsidTr="00E02AC9">
        <w:trPr>
          <w:trHeight w:val="19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пол.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 мес.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2AC9">
        <w:trPr>
          <w:trHeight w:val="21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CB1" w:rsidRPr="00DE77D1" w:rsidRDefault="00E06CB1" w:rsidP="00DE77D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DE77D1" w:rsidTr="0065477A">
        <w:trPr>
          <w:trHeight w:val="27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lastRenderedPageBreak/>
              <w:t>4.2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53.02. </w:t>
            </w:r>
          </w:p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Обращения в суды по вопросу защиты прав потребителей</w:t>
            </w:r>
          </w:p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предпринимательства</w:t>
            </w:r>
          </w:p>
        </w:tc>
      </w:tr>
      <w:tr w:rsidR="00974668" w:rsidRPr="00DE77D1" w:rsidTr="0065477A">
        <w:trPr>
          <w:trHeight w:val="488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DE77D1">
              <w:rPr>
                <w:sz w:val="16"/>
                <w:szCs w:val="16"/>
              </w:rPr>
              <w:t xml:space="preserve"> муниципального</w:t>
            </w:r>
            <w:r w:rsidRPr="00DE77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DE77D1" w:rsidRDefault="00974668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2AC9">
        <w:trPr>
          <w:trHeight w:val="27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2026 год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2028 год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E06CB1" w:rsidRPr="00DE77D1" w:rsidTr="00E02AC9">
        <w:trPr>
          <w:trHeight w:val="51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</w:t>
            </w:r>
          </w:p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9</w:t>
            </w:r>
          </w:p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</w:t>
            </w:r>
          </w:p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2AC9">
        <w:trPr>
          <w:trHeight w:val="3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6CB1">
        <w:trPr>
          <w:trHeight w:val="371"/>
        </w:trPr>
        <w:tc>
          <w:tcPr>
            <w:tcW w:w="27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DE77D1">
              <w:rPr>
                <w:rFonts w:eastAsia="Calibri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3 690 022,20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646 957,20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647 500,00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644 500,00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644 500,00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х</w:t>
            </w:r>
          </w:p>
        </w:tc>
      </w:tr>
      <w:tr w:rsidR="00E06CB1" w:rsidRPr="00DE77D1" w:rsidTr="00E02AC9">
        <w:trPr>
          <w:trHeight w:val="661"/>
        </w:trPr>
        <w:tc>
          <w:tcPr>
            <w:tcW w:w="2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Средства бюджета Раменского  муниципального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12 022,20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3 957,20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4 500,00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1 500,00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E06CB1" w:rsidRPr="00DE77D1" w:rsidTr="00E02AC9">
        <w:trPr>
          <w:trHeight w:val="661"/>
        </w:trPr>
        <w:tc>
          <w:tcPr>
            <w:tcW w:w="2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3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jc w:val="center"/>
              <w:rPr>
                <w:sz w:val="16"/>
                <w:szCs w:val="16"/>
              </w:rPr>
            </w:pPr>
            <w:r w:rsidRPr="00DE77D1">
              <w:rPr>
                <w:sz w:val="16"/>
                <w:szCs w:val="16"/>
              </w:rPr>
              <w:t>643 000,00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6CB1" w:rsidRPr="00DE77D1" w:rsidRDefault="00E06CB1" w:rsidP="00DE77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</w:tbl>
    <w:p w:rsidR="00271729" w:rsidRPr="00DE77D1" w:rsidRDefault="00271729" w:rsidP="00DE77D1">
      <w:pPr>
        <w:pStyle w:val="ConsPlusNonformat"/>
        <w:rPr>
          <w:rFonts w:ascii="Times New Roman" w:eastAsia="Times New Roman" w:hAnsi="Times New Roman" w:cs="Times New Roman"/>
          <w:sz w:val="16"/>
          <w:szCs w:val="16"/>
        </w:rPr>
      </w:pPr>
    </w:p>
    <w:p w:rsidR="007D4EFE" w:rsidRPr="00DE77D1" w:rsidRDefault="007D4EFE" w:rsidP="00DE77D1">
      <w:pPr>
        <w:rPr>
          <w:rFonts w:eastAsia="Calibri"/>
          <w:sz w:val="24"/>
          <w:szCs w:val="24"/>
        </w:rPr>
      </w:pPr>
      <w:r w:rsidRPr="00DE77D1">
        <w:rPr>
          <w:sz w:val="24"/>
          <w:szCs w:val="24"/>
        </w:rPr>
        <w:br w:type="page"/>
      </w:r>
    </w:p>
    <w:p w:rsidR="00E103BF" w:rsidRPr="00DE77D1" w:rsidRDefault="00E103BF" w:rsidP="00DE77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DE77D1">
        <w:rPr>
          <w:rFonts w:ascii="Times New Roman" w:hAnsi="Times New Roman" w:cs="Times New Roman"/>
          <w:sz w:val="24"/>
          <w:szCs w:val="24"/>
        </w:rPr>
        <w:t>Методи</w:t>
      </w:r>
      <w:r w:rsidRPr="00DE77D1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DE77D1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DE77D1" w:rsidRDefault="00E103BF" w:rsidP="00DE77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DE77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E77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DE77D1">
        <w:t xml:space="preserve"> </w:t>
      </w:r>
      <w:r w:rsidR="00E31711" w:rsidRPr="00DE77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DE77D1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DE77D1" w:rsidRDefault="00E103BF" w:rsidP="00DE77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417"/>
        <w:gridCol w:w="2410"/>
        <w:gridCol w:w="1304"/>
        <w:gridCol w:w="6067"/>
      </w:tblGrid>
      <w:tr w:rsidR="00C26194" w:rsidRPr="00DE77D1" w:rsidTr="00DA2E15">
        <w:tc>
          <w:tcPr>
            <w:tcW w:w="56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DE77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560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2410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606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C26194" w:rsidRPr="00DE77D1" w:rsidTr="00DA2E15">
        <w:tc>
          <w:tcPr>
            <w:tcW w:w="56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E77D1">
              <w:rPr>
                <w:rFonts w:ascii="Times New Roman" w:hAnsi="Times New Roman" w:cs="Times New Roman"/>
                <w:sz w:val="20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067" w:type="dxa"/>
            <w:shd w:val="clear" w:color="auto" w:fill="auto"/>
          </w:tcPr>
          <w:p w:rsidR="00E103BF" w:rsidRPr="00DE77D1" w:rsidRDefault="00E103BF" w:rsidP="00DE77D1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483A60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60" w:rsidRPr="00DE77D1" w:rsidRDefault="00483A6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60" w:rsidRPr="00DE77D1" w:rsidRDefault="00483A6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60" w:rsidRPr="00DE77D1" w:rsidRDefault="00483A6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60" w:rsidRPr="00DE77D1" w:rsidRDefault="00483A6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60" w:rsidRPr="00DE77D1" w:rsidRDefault="00483A60" w:rsidP="00DE77D1">
            <w:r w:rsidRPr="00DE77D1">
              <w:t>Количество стационарных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0" w:rsidRPr="00DE77D1" w:rsidRDefault="00483A60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6CB" w:rsidRPr="00DE77D1" w:rsidRDefault="00483A60" w:rsidP="00DE77D1">
            <w:r w:rsidRPr="00DE77D1">
              <w:t>Общее количество стационарных объектов предприятий розничной торговли, осуществляющих свою деятельность на территории муниципального образования, внесенных в форму ГАСУ на отчетную дату.</w:t>
            </w:r>
          </w:p>
          <w:p w:rsidR="00483A60" w:rsidRPr="00DE77D1" w:rsidRDefault="00483A60" w:rsidP="00DE77D1">
            <w:r w:rsidRPr="00DE77D1">
              <w:br/>
              <w:t>Периодичность представления – ежеквартально.</w:t>
            </w:r>
            <w:r w:rsidRPr="00DE77D1">
              <w:br/>
              <w:t>Результат считается нарастающим итогом.</w:t>
            </w:r>
          </w:p>
        </w:tc>
      </w:tr>
      <w:tr w:rsidR="00C26194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widowControl w:val="0"/>
              <w:spacing w:after="200"/>
              <w:contextualSpacing/>
            </w:pPr>
            <w:r w:rsidRPr="00DE77D1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581" w:rsidRPr="00DE77D1" w:rsidRDefault="006A5581" w:rsidP="00DE77D1">
            <w:pPr>
              <w:widowControl w:val="0"/>
              <w:spacing w:after="200"/>
              <w:contextualSpacing/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DE77D1" w:rsidRDefault="006A5581" w:rsidP="00DE77D1">
            <w:pPr>
              <w:widowControl w:val="0"/>
              <w:spacing w:after="200"/>
              <w:contextualSpacing/>
              <w:jc w:val="both"/>
            </w:pPr>
            <w:r w:rsidRPr="00DE77D1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D316CB" w:rsidRPr="00DE77D1" w:rsidRDefault="00D316CB" w:rsidP="00DE77D1">
            <w:pPr>
              <w:widowControl w:val="0"/>
              <w:spacing w:after="200"/>
              <w:contextualSpacing/>
              <w:jc w:val="both"/>
            </w:pPr>
          </w:p>
          <w:p w:rsidR="006A5581" w:rsidRPr="00DE77D1" w:rsidRDefault="006A5581" w:rsidP="00DE77D1">
            <w:pPr>
              <w:widowControl w:val="0"/>
              <w:spacing w:after="200"/>
              <w:contextualSpacing/>
              <w:jc w:val="both"/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7A7EFB" w:rsidRPr="00DE77D1" w:rsidRDefault="007A7EFB" w:rsidP="00DE77D1">
            <w:pPr>
              <w:widowControl w:val="0"/>
              <w:spacing w:after="200"/>
              <w:contextualSpacing/>
              <w:jc w:val="both"/>
            </w:pPr>
            <w:r w:rsidRPr="00DE77D1">
              <w:t>Результат считается нарастающим итогом.</w:t>
            </w:r>
          </w:p>
        </w:tc>
      </w:tr>
      <w:tr w:rsidR="00C26194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2D1770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765EB7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DE77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E103BF" w:rsidP="00DE77D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DE77D1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DE77D1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DE77D1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DE77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3BF" w:rsidRPr="00DE77D1" w:rsidRDefault="00E103BF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DE77D1" w:rsidRDefault="00E103BF" w:rsidP="00DE77D1">
            <w:pPr>
              <w:widowControl w:val="0"/>
              <w:autoSpaceDE w:val="0"/>
              <w:autoSpaceDN w:val="0"/>
              <w:adjustRightInd w:val="0"/>
              <w:jc w:val="both"/>
            </w:pPr>
            <w:r w:rsidRPr="00DE77D1">
              <w:t xml:space="preserve">Общее количество пунктов выдачи </w:t>
            </w:r>
            <w:proofErr w:type="gramStart"/>
            <w:r w:rsidRPr="00DE77D1">
              <w:t>интернет-заказов</w:t>
            </w:r>
            <w:proofErr w:type="gramEnd"/>
            <w:r w:rsidRPr="00DE77D1">
              <w:t xml:space="preserve"> и </w:t>
            </w:r>
            <w:proofErr w:type="spellStart"/>
            <w:r w:rsidRPr="00DE77D1">
              <w:t>постаматов</w:t>
            </w:r>
            <w:proofErr w:type="spellEnd"/>
            <w:r w:rsidRPr="00DE77D1">
              <w:t>, осуществляющих деятельность на отчетную дату.</w:t>
            </w:r>
          </w:p>
          <w:p w:rsidR="00D316CB" w:rsidRPr="00DE77D1" w:rsidRDefault="00D316CB" w:rsidP="00DE77D1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52D97" w:rsidRPr="00DE77D1" w:rsidRDefault="00352D97" w:rsidP="00DE77D1">
            <w:pPr>
              <w:widowControl w:val="0"/>
              <w:autoSpaceDE w:val="0"/>
              <w:autoSpaceDN w:val="0"/>
              <w:adjustRightInd w:val="0"/>
              <w:jc w:val="both"/>
            </w:pPr>
            <w:r w:rsidRPr="00DE77D1">
              <w:t>Периодичность представления – ежеквартально.</w:t>
            </w:r>
          </w:p>
          <w:p w:rsidR="00E103BF" w:rsidRPr="00DE77D1" w:rsidRDefault="00E103BF" w:rsidP="00DE77D1">
            <w:pPr>
              <w:widowControl w:val="0"/>
              <w:autoSpaceDE w:val="0"/>
              <w:autoSpaceDN w:val="0"/>
              <w:adjustRightInd w:val="0"/>
              <w:jc w:val="both"/>
            </w:pPr>
            <w:r w:rsidRPr="00DE77D1">
              <w:t>Результат считается нарастающим итогом.</w:t>
            </w:r>
          </w:p>
        </w:tc>
      </w:tr>
      <w:tr w:rsidR="00C26194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B74E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B74E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B74E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B74E3" w:rsidP="00DE77D1">
            <w:pPr>
              <w:widowControl w:val="0"/>
              <w:spacing w:after="200"/>
              <w:contextualSpacing/>
            </w:pPr>
            <w:r w:rsidRPr="00DE77D1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4E3" w:rsidRPr="00DE77D1" w:rsidRDefault="003B74E3" w:rsidP="00DE77D1">
            <w:pPr>
              <w:widowControl w:val="0"/>
              <w:spacing w:after="200"/>
              <w:contextualSpacing/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DE77D1" w:rsidRDefault="003B74E3" w:rsidP="00DE77D1">
            <w:pPr>
              <w:widowControl w:val="0"/>
              <w:spacing w:after="200"/>
              <w:contextualSpacing/>
              <w:jc w:val="both"/>
            </w:pPr>
            <w:r w:rsidRPr="00DE77D1">
              <w:t>Общее количество мероприятий, проведенных на отчетную дату.</w:t>
            </w:r>
          </w:p>
          <w:p w:rsidR="00D316CB" w:rsidRPr="00DE77D1" w:rsidRDefault="00D316CB" w:rsidP="00DE77D1">
            <w:pPr>
              <w:widowControl w:val="0"/>
              <w:spacing w:after="200"/>
              <w:contextualSpacing/>
              <w:jc w:val="both"/>
            </w:pPr>
          </w:p>
          <w:p w:rsidR="003B74E3" w:rsidRPr="00DE77D1" w:rsidRDefault="003B74E3" w:rsidP="00DE77D1">
            <w:pPr>
              <w:widowControl w:val="0"/>
              <w:spacing w:after="200"/>
              <w:contextualSpacing/>
              <w:jc w:val="both"/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7A7EFB" w:rsidRPr="00DE77D1" w:rsidRDefault="007A7EFB" w:rsidP="00DE77D1">
            <w:pPr>
              <w:widowControl w:val="0"/>
              <w:spacing w:after="200"/>
              <w:contextualSpacing/>
              <w:jc w:val="both"/>
            </w:pPr>
            <w:r w:rsidRPr="00DE77D1">
              <w:t>Результат считается нарастающим итогом.</w:t>
            </w:r>
          </w:p>
        </w:tc>
      </w:tr>
      <w:tr w:rsidR="00396509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widowControl w:val="0"/>
              <w:spacing w:after="200"/>
              <w:contextualSpacing/>
            </w:pPr>
            <w:r w:rsidRPr="00DE77D1">
              <w:t>Нестационарные торговые объекты демонтированы и утилизированы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09" w:rsidRPr="00DE77D1" w:rsidRDefault="00396509" w:rsidP="00DE77D1">
            <w:pPr>
              <w:widowControl w:val="0"/>
              <w:spacing w:after="200"/>
              <w:contextualSpacing/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widowControl w:val="0"/>
              <w:spacing w:after="200"/>
              <w:contextualSpacing/>
              <w:jc w:val="both"/>
            </w:pPr>
            <w:r w:rsidRPr="00DE77D1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D316CB" w:rsidRPr="00DE77D1" w:rsidRDefault="00D316CB" w:rsidP="00DE77D1">
            <w:pPr>
              <w:widowControl w:val="0"/>
              <w:spacing w:after="200"/>
              <w:contextualSpacing/>
              <w:jc w:val="both"/>
            </w:pPr>
          </w:p>
          <w:p w:rsidR="00396509" w:rsidRPr="00DE77D1" w:rsidRDefault="00396509" w:rsidP="00DE77D1">
            <w:pPr>
              <w:widowControl w:val="0"/>
              <w:spacing w:after="200"/>
              <w:contextualSpacing/>
              <w:jc w:val="both"/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7A7EFB" w:rsidRPr="00DE77D1" w:rsidRDefault="007A7EFB" w:rsidP="00DE77D1">
            <w:pPr>
              <w:widowControl w:val="0"/>
              <w:spacing w:after="200"/>
              <w:contextualSpacing/>
              <w:jc w:val="both"/>
            </w:pPr>
            <w:r w:rsidRPr="00DE77D1">
              <w:t>Результат считается нарастающим итогом.</w:t>
            </w:r>
          </w:p>
        </w:tc>
      </w:tr>
      <w:tr w:rsidR="00396509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r w:rsidRPr="00DE77D1">
              <w:t xml:space="preserve">Вновь установлены специализированные нестационарные торговые объекты на </w:t>
            </w:r>
            <w:r w:rsidRPr="00DE77D1">
              <w:lastRenderedPageBreak/>
              <w:t xml:space="preserve">основании схем размещения и договоров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09" w:rsidRPr="00DE77D1" w:rsidRDefault="00396509" w:rsidP="00DE77D1">
            <w:pPr>
              <w:jc w:val="center"/>
            </w:pPr>
            <w:r w:rsidRPr="00DE77D1">
              <w:lastRenderedPageBreak/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09" w:rsidRPr="00DE77D1" w:rsidRDefault="00396509" w:rsidP="00DE77D1">
            <w:r w:rsidRPr="00DE77D1">
              <w:t>Количество вновь установленных специализированных нестационарных торговых объектов (далее – НТО), размещенных на основании схем размещения НТО и договоров в отчетном периоде</w:t>
            </w:r>
            <w:r w:rsidRPr="00DE77D1">
              <w:br/>
            </w:r>
            <w:r w:rsidRPr="00DE77D1">
              <w:lastRenderedPageBreak/>
              <w:br/>
              <w:t>Периодичность представления – ежеквартально.</w:t>
            </w:r>
            <w:r w:rsidRPr="00DE77D1">
              <w:br/>
              <w:t>Результат считается нарастающим итогом.</w:t>
            </w:r>
          </w:p>
        </w:tc>
      </w:tr>
      <w:tr w:rsidR="00396509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r w:rsidRPr="00DE77D1">
              <w:t>Количество фактически размещенных нестационарных торговых объектов со специализацией «Кафе. Русская кухня»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09" w:rsidRPr="00DE77D1" w:rsidRDefault="00396509" w:rsidP="00DE77D1">
            <w:r w:rsidRPr="00DE77D1">
              <w:t>Общее количество фактически размещенных нестационарных торговых объектов со специализацией «Кафе. Русская кухня» на территории Московской области.</w:t>
            </w:r>
            <w:r w:rsidRPr="00DE77D1">
              <w:br/>
            </w:r>
            <w:r w:rsidRPr="00DE77D1">
              <w:br/>
              <w:t>Периодичность представления – ежегодно.</w:t>
            </w:r>
            <w:r w:rsidRPr="00DE77D1">
              <w:br/>
              <w:t>Показатель считается нарастающим итогом.</w:t>
            </w:r>
          </w:p>
        </w:tc>
      </w:tr>
      <w:tr w:rsidR="007A7EFB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widowControl w:val="0"/>
              <w:spacing w:after="200"/>
              <w:contextualSpacing/>
            </w:pPr>
            <w:r w:rsidRPr="00DE77D1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widowControl w:val="0"/>
              <w:spacing w:after="200"/>
              <w:contextualSpacing/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r w:rsidRPr="00DE77D1">
              <w:t>Общее количество посадочных мест на предприятиях общественного питания, осуществляющих свою деятельность на территории муниципального образования и внесенных в сервис «Предприятия общественного питания» портала «</w:t>
            </w:r>
            <w:proofErr w:type="spellStart"/>
            <w:r w:rsidRPr="00DE77D1">
              <w:t>МОй</w:t>
            </w:r>
            <w:proofErr w:type="spellEnd"/>
            <w:r w:rsidRPr="00DE77D1">
              <w:t xml:space="preserve"> АПК» на отчетную дату.</w:t>
            </w:r>
            <w:r w:rsidRPr="00DE77D1">
              <w:br/>
            </w:r>
            <w:r w:rsidRPr="00DE77D1">
              <w:br/>
              <w:t>Периодичность представления – ежеквартально.</w:t>
            </w:r>
            <w:r w:rsidRPr="00DE77D1">
              <w:br/>
              <w:t>Результат считается нарастающим итогом.</w:t>
            </w:r>
          </w:p>
        </w:tc>
      </w:tr>
      <w:tr w:rsidR="007A7EFB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jc w:val="center"/>
            </w:pPr>
            <w:r w:rsidRPr="00DE77D1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jc w:val="center"/>
            </w:pPr>
            <w:r w:rsidRPr="00DE77D1"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jc w:val="center"/>
            </w:pPr>
            <w:r w:rsidRPr="00DE77D1"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r w:rsidRPr="00DE77D1">
              <w:t>Количество предприятий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EFB" w:rsidRPr="00DE77D1" w:rsidRDefault="007A7EFB" w:rsidP="00DE77D1">
            <w:r w:rsidRPr="00DE77D1">
              <w:t>Общее количество предприятий общественного питания, осуществляющих свою деятельность на территории муниципального образования и внесенных в сервис «Предприятия общественного питания» портала «</w:t>
            </w:r>
            <w:proofErr w:type="spellStart"/>
            <w:r w:rsidRPr="00DE77D1">
              <w:t>МОй</w:t>
            </w:r>
            <w:proofErr w:type="spellEnd"/>
            <w:r w:rsidRPr="00DE77D1">
              <w:t xml:space="preserve"> АПК» на отчетную дату.</w:t>
            </w:r>
            <w:r w:rsidRPr="00DE77D1">
              <w:br/>
            </w:r>
            <w:r w:rsidRPr="00DE77D1">
              <w:br/>
              <w:t>Периодичность представления – ежеквартально.</w:t>
            </w:r>
            <w:r w:rsidRPr="00DE77D1">
              <w:br/>
              <w:t>Результат считается нарастающим итогом.</w:t>
            </w:r>
          </w:p>
        </w:tc>
      </w:tr>
      <w:tr w:rsidR="00F95B33" w:rsidRPr="00DE77D1" w:rsidTr="00D316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r w:rsidRPr="00DE77D1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spacing w:after="240"/>
            </w:pPr>
            <w:r w:rsidRPr="00DE77D1">
              <w:t>Общее количество  рабочих мест на предприятиях  бытового обслуживания, осуществляющих деятельность на территории муниципального образования и внесенных в форму ГАСУ на отчетную дату.</w:t>
            </w:r>
          </w:p>
          <w:p w:rsidR="00F95B33" w:rsidRPr="00DE77D1" w:rsidRDefault="00F95B33" w:rsidP="00DE77D1">
            <w:pPr>
              <w:spacing w:after="240"/>
            </w:pPr>
            <w:r w:rsidRPr="00DE77D1">
              <w:t>Периодичность представления – ежеквартально.                     Результат считается нарастающим итогом.</w:t>
            </w:r>
          </w:p>
        </w:tc>
      </w:tr>
      <w:tr w:rsidR="00F95B33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r w:rsidRPr="00DE77D1">
              <w:t>Количество предприятий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jc w:val="center"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r w:rsidRPr="00DE77D1">
              <w:t>Общее количество предприятий бытового обслуживания, осуществляющих деятельность на территории муниципального образования, внесенных в форму ГАСУ на отчетную дату.</w:t>
            </w:r>
            <w:r w:rsidRPr="00DE77D1">
              <w:br/>
            </w:r>
            <w:r w:rsidRPr="00DE77D1">
              <w:br/>
              <w:t>Периодичность представления – ежеквартально.</w:t>
            </w:r>
            <w:r w:rsidRPr="00DE77D1">
              <w:br/>
              <w:t>Результат считается нарастающим итогом.</w:t>
            </w:r>
          </w:p>
        </w:tc>
      </w:tr>
      <w:tr w:rsidR="00F95B33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widowControl w:val="0"/>
              <w:spacing w:after="200"/>
              <w:contextualSpacing/>
            </w:pPr>
            <w:r w:rsidRPr="00DE77D1">
              <w:t xml:space="preserve">Поступило количество обращений и жалоб по вопросам защиты прав </w:t>
            </w:r>
            <w:r w:rsidRPr="00DE77D1">
              <w:lastRenderedPageBreak/>
              <w:t>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widowControl w:val="0"/>
              <w:spacing w:after="200"/>
              <w:contextualSpacing/>
            </w:pPr>
            <w:r w:rsidRPr="00DE77D1">
              <w:lastRenderedPageBreak/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jc w:val="both"/>
            </w:pPr>
            <w:r w:rsidRPr="00DE77D1">
              <w:t>Общее количество поступивших обращений и жалоб по вопросам защиты прав потребителей на отчетную дату.</w:t>
            </w:r>
          </w:p>
          <w:p w:rsidR="00D316CB" w:rsidRPr="00DE77D1" w:rsidRDefault="00D316CB" w:rsidP="00DE77D1">
            <w:pPr>
              <w:jc w:val="both"/>
            </w:pPr>
          </w:p>
          <w:p w:rsidR="00F95B33" w:rsidRPr="00DE77D1" w:rsidRDefault="00F95B33" w:rsidP="00DE77D1">
            <w:pPr>
              <w:jc w:val="both"/>
              <w:rPr>
                <w:rFonts w:eastAsia="Calibri"/>
              </w:rPr>
            </w:pPr>
            <w:r w:rsidRPr="00DE77D1">
              <w:rPr>
                <w:rFonts w:eastAsia="Calibri"/>
              </w:rPr>
              <w:lastRenderedPageBreak/>
              <w:t>Периодичность представления – ежеквартально.</w:t>
            </w:r>
          </w:p>
          <w:p w:rsidR="00D316CB" w:rsidRPr="00DE77D1" w:rsidRDefault="00D316CB" w:rsidP="00DE77D1">
            <w:pPr>
              <w:jc w:val="both"/>
            </w:pPr>
            <w:r w:rsidRPr="00DE77D1">
              <w:t>Результат считается нарастающим итогом.</w:t>
            </w:r>
          </w:p>
        </w:tc>
      </w:tr>
      <w:tr w:rsidR="00F95B33" w:rsidRPr="00DE77D1" w:rsidTr="00DA2E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E77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widowControl w:val="0"/>
              <w:spacing w:after="200"/>
              <w:contextualSpacing/>
            </w:pPr>
            <w:r w:rsidRPr="00DE77D1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widowControl w:val="0"/>
              <w:spacing w:after="200"/>
              <w:contextualSpacing/>
            </w:pPr>
            <w:r w:rsidRPr="00DE77D1">
              <w:t>единиц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B33" w:rsidRPr="00DE77D1" w:rsidRDefault="00F95B33" w:rsidP="00DE77D1">
            <w:pPr>
              <w:jc w:val="both"/>
            </w:pPr>
            <w:r w:rsidRPr="00DE77D1">
              <w:t>Общее количество обращений в суды по вопросам защиты прав потребителей на отчетную дату.</w:t>
            </w:r>
          </w:p>
          <w:p w:rsidR="00D316CB" w:rsidRPr="00DE77D1" w:rsidRDefault="00D316CB" w:rsidP="00DE77D1">
            <w:pPr>
              <w:jc w:val="both"/>
            </w:pPr>
          </w:p>
          <w:p w:rsidR="00F95B33" w:rsidRPr="00DE77D1" w:rsidRDefault="00F95B33" w:rsidP="00DE77D1">
            <w:pPr>
              <w:rPr>
                <w:rFonts w:eastAsia="Calibri"/>
              </w:rPr>
            </w:pPr>
            <w:r w:rsidRPr="00DE77D1">
              <w:rPr>
                <w:rFonts w:eastAsia="Calibri"/>
              </w:rPr>
              <w:t>Периодичность представления – ежеквартально.</w:t>
            </w:r>
          </w:p>
          <w:p w:rsidR="00D316CB" w:rsidRPr="00DE77D1" w:rsidRDefault="00D316CB" w:rsidP="00DE77D1">
            <w:r w:rsidRPr="00DE77D1">
              <w:t>Результат считается нарастающим итогом.</w:t>
            </w:r>
          </w:p>
        </w:tc>
      </w:tr>
    </w:tbl>
    <w:p w:rsidR="004D6D57" w:rsidRPr="00DE77D1" w:rsidRDefault="004D6D57" w:rsidP="00DE77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D57" w:rsidRPr="00DE77D1" w:rsidRDefault="004D6D57" w:rsidP="00DE77D1">
      <w:pPr>
        <w:rPr>
          <w:rFonts w:eastAsia="Calibri"/>
          <w:sz w:val="24"/>
          <w:szCs w:val="24"/>
        </w:rPr>
      </w:pPr>
      <w:r w:rsidRPr="00DE77D1">
        <w:rPr>
          <w:sz w:val="24"/>
          <w:szCs w:val="24"/>
        </w:rPr>
        <w:br w:type="page"/>
      </w:r>
    </w:p>
    <w:p w:rsidR="002D1770" w:rsidRPr="00DE77D1" w:rsidRDefault="002D1770" w:rsidP="00DE77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E77D1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DE77D1" w:rsidRDefault="004C51ED" w:rsidP="00DE77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77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DE77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DE77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DE77D1">
        <w:t xml:space="preserve"> </w:t>
      </w:r>
      <w:r w:rsidR="00EF498C" w:rsidRPr="00DE77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DE77D1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DE77D1" w:rsidRDefault="0001260D" w:rsidP="00DE77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3609"/>
      </w:tblGrid>
      <w:tr w:rsidR="00C26194" w:rsidRPr="00DE77D1" w:rsidTr="002E4706">
        <w:trPr>
          <w:trHeight w:val="883"/>
        </w:trPr>
        <w:tc>
          <w:tcPr>
            <w:tcW w:w="4046" w:type="dxa"/>
            <w:vAlign w:val="center"/>
          </w:tcPr>
          <w:p w:rsidR="0001260D" w:rsidRPr="00DE77D1" w:rsidRDefault="0001260D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DE77D1" w:rsidRDefault="0001260D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DE77D1" w:rsidRDefault="0001260D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 xml:space="preserve">Расчет необходимых финансовых ресурсов </w:t>
            </w:r>
          </w:p>
          <w:p w:rsidR="0001260D" w:rsidRPr="00DE77D1" w:rsidRDefault="0001260D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на реализацию мероприятия</w:t>
            </w:r>
          </w:p>
        </w:tc>
        <w:tc>
          <w:tcPr>
            <w:tcW w:w="3609" w:type="dxa"/>
            <w:vAlign w:val="center"/>
          </w:tcPr>
          <w:p w:rsidR="0001260D" w:rsidRPr="00DE77D1" w:rsidRDefault="0001260D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DE77D1" w:rsidTr="002E4706">
        <w:trPr>
          <w:trHeight w:val="285"/>
        </w:trPr>
        <w:tc>
          <w:tcPr>
            <w:tcW w:w="4046" w:type="dxa"/>
          </w:tcPr>
          <w:p w:rsidR="0001260D" w:rsidRPr="00DE77D1" w:rsidRDefault="00371A6E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1</w:t>
            </w:r>
          </w:p>
        </w:tc>
        <w:tc>
          <w:tcPr>
            <w:tcW w:w="2126" w:type="dxa"/>
          </w:tcPr>
          <w:p w:rsidR="0001260D" w:rsidRPr="00DE77D1" w:rsidRDefault="00371A6E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2</w:t>
            </w:r>
          </w:p>
        </w:tc>
        <w:tc>
          <w:tcPr>
            <w:tcW w:w="4961" w:type="dxa"/>
          </w:tcPr>
          <w:p w:rsidR="0001260D" w:rsidRPr="00DE77D1" w:rsidRDefault="00371A6E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3</w:t>
            </w:r>
          </w:p>
        </w:tc>
        <w:tc>
          <w:tcPr>
            <w:tcW w:w="3609" w:type="dxa"/>
          </w:tcPr>
          <w:p w:rsidR="0001260D" w:rsidRPr="00DE77D1" w:rsidRDefault="00371A6E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DE77D1">
              <w:t>4</w:t>
            </w:r>
          </w:p>
        </w:tc>
      </w:tr>
      <w:tr w:rsidR="00C26194" w:rsidRPr="00DE77D1" w:rsidTr="002E4706">
        <w:trPr>
          <w:trHeight w:val="342"/>
        </w:trPr>
        <w:tc>
          <w:tcPr>
            <w:tcW w:w="4046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DE77D1" w:rsidRDefault="004443C1" w:rsidP="00DE77D1">
            <w:pPr>
              <w:suppressAutoHyphens/>
              <w:autoSpaceDE w:val="0"/>
              <w:jc w:val="both"/>
            </w:pPr>
            <w:r w:rsidRPr="00DE77D1">
              <w:t xml:space="preserve">Объем внебюджетных финансовых средств определяется по формуле: </w:t>
            </w:r>
          </w:p>
          <w:p w:rsidR="004443C1" w:rsidRPr="00DE77D1" w:rsidRDefault="004443C1" w:rsidP="00DE77D1">
            <w:pPr>
              <w:widowControl w:val="0"/>
              <w:jc w:val="both"/>
            </w:pPr>
            <w:proofErr w:type="spellStart"/>
            <w:r w:rsidRPr="00DE77D1">
              <w:t>Сби</w:t>
            </w:r>
            <w:proofErr w:type="spellEnd"/>
            <w:r w:rsidRPr="00DE77D1">
              <w:t xml:space="preserve"> = </w:t>
            </w:r>
            <w:proofErr w:type="spellStart"/>
            <w:r w:rsidRPr="00DE77D1">
              <w:t>Ссрстр</w:t>
            </w:r>
            <w:proofErr w:type="spellEnd"/>
            <w:r w:rsidRPr="00DE77D1">
              <w:t xml:space="preserve"> х</w:t>
            </w:r>
            <w:proofErr w:type="gramStart"/>
            <w:r w:rsidRPr="00DE77D1">
              <w:t xml:space="preserve"> К</w:t>
            </w:r>
            <w:proofErr w:type="gramEnd"/>
            <w:r w:rsidRPr="00DE77D1">
              <w:t xml:space="preserve">, 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где: </w:t>
            </w:r>
          </w:p>
          <w:p w:rsidR="004443C1" w:rsidRPr="00DE77D1" w:rsidRDefault="004443C1" w:rsidP="00DE77D1">
            <w:pPr>
              <w:widowControl w:val="0"/>
              <w:jc w:val="both"/>
            </w:pPr>
            <w:proofErr w:type="spellStart"/>
            <w:r w:rsidRPr="00DE77D1">
              <w:t>Сби</w:t>
            </w:r>
            <w:proofErr w:type="spellEnd"/>
            <w:r w:rsidRPr="00DE77D1">
              <w:t xml:space="preserve"> – общая стоимость проведения мероприятий; </w:t>
            </w:r>
            <w:proofErr w:type="spellStart"/>
            <w:r w:rsidRPr="00DE77D1">
              <w:t>Ссрстр</w:t>
            </w:r>
            <w:proofErr w:type="spellEnd"/>
            <w:r w:rsidRPr="00DE77D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DE77D1" w:rsidRDefault="004443C1" w:rsidP="00DE77D1">
            <w:pPr>
              <w:widowControl w:val="0"/>
              <w:jc w:val="both"/>
            </w:pPr>
            <w:proofErr w:type="gramStart"/>
            <w:r w:rsidRPr="00DE77D1">
              <w:t>К</w:t>
            </w:r>
            <w:proofErr w:type="gramEnd"/>
            <w:r w:rsidRPr="00DE77D1">
              <w:t xml:space="preserve"> - прирост торговых площадей</w:t>
            </w:r>
          </w:p>
        </w:tc>
        <w:tc>
          <w:tcPr>
            <w:tcW w:w="3609" w:type="dxa"/>
          </w:tcPr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Всего: </w:t>
            </w:r>
            <w:r w:rsidR="00B23D0B" w:rsidRPr="00DE77D1">
              <w:t>3 </w:t>
            </w:r>
            <w:r w:rsidR="00314084" w:rsidRPr="00DE77D1">
              <w:t>678</w:t>
            </w:r>
            <w:r w:rsidR="00B23D0B" w:rsidRPr="00DE77D1">
              <w:t xml:space="preserve"> </w:t>
            </w:r>
            <w:r w:rsidRPr="00DE77D1">
              <w:t>000,00 тыс. руб., в том числе: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2023 год -  </w:t>
            </w:r>
            <w:r w:rsidR="00B23D0B" w:rsidRPr="00DE77D1">
              <w:t>38</w:t>
            </w:r>
            <w:r w:rsidR="00EF498C" w:rsidRPr="00DE77D1">
              <w:t>5</w:t>
            </w:r>
            <w:r w:rsidR="00B23D0B" w:rsidRPr="00DE77D1">
              <w:t xml:space="preserve"> </w:t>
            </w:r>
            <w:r w:rsidRPr="00DE77D1">
              <w:t>000,00 тыс. руб.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2024 год -  </w:t>
            </w:r>
            <w:r w:rsidR="00EF498C" w:rsidRPr="00DE77D1">
              <w:t>721</w:t>
            </w:r>
            <w:r w:rsidR="00B23D0B" w:rsidRPr="00DE77D1">
              <w:t xml:space="preserve"> </w:t>
            </w:r>
            <w:r w:rsidRPr="00DE77D1">
              <w:t>000,00 тыс. руб.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2025 год </w:t>
            </w:r>
            <w:r w:rsidR="00B23D0B" w:rsidRPr="00DE77D1">
              <w:t>–</w:t>
            </w:r>
            <w:r w:rsidRPr="00DE77D1">
              <w:t xml:space="preserve"> </w:t>
            </w:r>
            <w:r w:rsidR="00EF498C" w:rsidRPr="00DE77D1">
              <w:t>643 0</w:t>
            </w:r>
            <w:r w:rsidRPr="00DE77D1">
              <w:t>00,00  тыс. руб.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2026 год </w:t>
            </w:r>
            <w:r w:rsidR="00B23D0B" w:rsidRPr="00DE77D1">
              <w:t>–</w:t>
            </w:r>
            <w:r w:rsidRPr="00DE77D1">
              <w:t xml:space="preserve"> </w:t>
            </w:r>
            <w:r w:rsidR="00EF498C" w:rsidRPr="00DE77D1">
              <w:t xml:space="preserve">643 000,00  </w:t>
            </w:r>
            <w:r w:rsidRPr="00DE77D1">
              <w:t>тыс. руб.</w:t>
            </w:r>
          </w:p>
          <w:p w:rsidR="004443C1" w:rsidRPr="00DE77D1" w:rsidRDefault="004443C1" w:rsidP="00DE77D1">
            <w:pPr>
              <w:widowControl w:val="0"/>
              <w:jc w:val="both"/>
            </w:pPr>
            <w:r w:rsidRPr="00DE77D1">
              <w:t xml:space="preserve">2027 год -  </w:t>
            </w:r>
            <w:r w:rsidR="00EF498C" w:rsidRPr="00DE77D1">
              <w:t xml:space="preserve">643 000,00  </w:t>
            </w:r>
            <w:r w:rsidRPr="00DE77D1">
              <w:t>тыс. руб.</w:t>
            </w:r>
          </w:p>
          <w:p w:rsidR="003023D0" w:rsidRPr="00DE77D1" w:rsidRDefault="003023D0" w:rsidP="00DE77D1">
            <w:pPr>
              <w:widowControl w:val="0"/>
              <w:jc w:val="both"/>
            </w:pPr>
            <w:r w:rsidRPr="00DE77D1">
              <w:t xml:space="preserve">2028 год – </w:t>
            </w:r>
            <w:r w:rsidR="00314084" w:rsidRPr="00DE77D1">
              <w:t>643 000</w:t>
            </w:r>
            <w:r w:rsidRPr="00DE77D1">
              <w:t>,00 тыс. руб.</w:t>
            </w:r>
          </w:p>
        </w:tc>
      </w:tr>
      <w:tr w:rsidR="00C26194" w:rsidRPr="00C26194" w:rsidTr="002E4706">
        <w:trPr>
          <w:trHeight w:val="342"/>
        </w:trPr>
        <w:tc>
          <w:tcPr>
            <w:tcW w:w="4046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DE77D1">
              <w:t xml:space="preserve">Средства бюджета Раменского </w:t>
            </w:r>
            <w:r w:rsidR="008B1611" w:rsidRPr="00DE77D1">
              <w:t>муниципального</w:t>
            </w:r>
          </w:p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DE77D1">
              <w:t>округа</w:t>
            </w:r>
          </w:p>
        </w:tc>
        <w:tc>
          <w:tcPr>
            <w:tcW w:w="4961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В соответствии с распоряжением Министерства сельского хозяйства и продовольствия Московск</w:t>
            </w:r>
            <w:r w:rsidR="00AD032F" w:rsidRPr="00DE77D1">
              <w:t>ой области от 13.10.</w:t>
            </w:r>
            <w:r w:rsidR="00642063" w:rsidRPr="00DE77D1">
              <w:t>2020 №</w:t>
            </w:r>
            <w:r w:rsidRPr="00DE77D1">
              <w:t xml:space="preserve"> 20РВ-306 </w:t>
            </w:r>
            <w:r w:rsidR="00493AFB" w:rsidRPr="00DE77D1">
              <w:t>«</w:t>
            </w:r>
            <w:r w:rsidRPr="00DE77D1">
              <w:t xml:space="preserve">О разработке и утверждении органами местного самоуправления муниципальных </w:t>
            </w:r>
            <w:proofErr w:type="gramStart"/>
            <w:r w:rsidRPr="00DE77D1">
              <w:t>образований Московской области схем размещения нестационарных торговых объектов</w:t>
            </w:r>
            <w:proofErr w:type="gramEnd"/>
            <w:r w:rsidRPr="00DE77D1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</w:t>
            </w:r>
            <w:r w:rsidR="00493AFB" w:rsidRPr="00DE77D1">
              <w:t>»</w:t>
            </w:r>
          </w:p>
        </w:tc>
        <w:tc>
          <w:tcPr>
            <w:tcW w:w="3609" w:type="dxa"/>
          </w:tcPr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Всего,</w:t>
            </w:r>
            <w:r w:rsidR="00B23D0B" w:rsidRPr="00DE77D1">
              <w:t xml:space="preserve"> </w:t>
            </w:r>
            <w:r w:rsidR="00BC3576" w:rsidRPr="00DE77D1">
              <w:t>12</w:t>
            </w:r>
            <w:r w:rsidR="00B273FA" w:rsidRPr="00DE77D1">
              <w:t> </w:t>
            </w:r>
            <w:r w:rsidR="009F48B1" w:rsidRPr="00DE77D1">
              <w:t>022</w:t>
            </w:r>
            <w:r w:rsidR="00B273FA" w:rsidRPr="00DE77D1">
              <w:t>,</w:t>
            </w:r>
            <w:r w:rsidR="009F48B1" w:rsidRPr="00DE77D1">
              <w:t>2</w:t>
            </w:r>
            <w:r w:rsidR="00B273FA" w:rsidRPr="00DE77D1">
              <w:t>0</w:t>
            </w:r>
            <w:r w:rsidRPr="00DE77D1">
              <w:t xml:space="preserve"> тыс. руб., в том числе:</w:t>
            </w:r>
          </w:p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2023 год -</w:t>
            </w:r>
            <w:r w:rsidR="00B23D0B" w:rsidRPr="00DE77D1">
              <w:t xml:space="preserve"> </w:t>
            </w:r>
            <w:r w:rsidR="006B4F50" w:rsidRPr="00DE77D1">
              <w:t>565</w:t>
            </w:r>
            <w:r w:rsidRPr="00DE77D1">
              <w:t>,00 тыс. руб.</w:t>
            </w:r>
          </w:p>
          <w:p w:rsidR="004443C1" w:rsidRPr="00DE77D1" w:rsidRDefault="00B23D0B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2024 год - 0,</w:t>
            </w:r>
            <w:r w:rsidR="004443C1" w:rsidRPr="00DE77D1">
              <w:t>00 тыс. руб.</w:t>
            </w:r>
          </w:p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2025 год –</w:t>
            </w:r>
            <w:r w:rsidR="00B23D0B" w:rsidRPr="00DE77D1">
              <w:t xml:space="preserve"> </w:t>
            </w:r>
            <w:r w:rsidR="009F48B1" w:rsidRPr="00DE77D1">
              <w:t>3 957,20</w:t>
            </w:r>
            <w:r w:rsidRPr="00DE77D1">
              <w:t xml:space="preserve"> тыс. руб.</w:t>
            </w:r>
          </w:p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2026 год  -</w:t>
            </w:r>
            <w:r w:rsidR="00B23D0B" w:rsidRPr="00DE77D1">
              <w:t xml:space="preserve"> </w:t>
            </w:r>
            <w:r w:rsidR="009F48B1" w:rsidRPr="00DE77D1">
              <w:t xml:space="preserve"> </w:t>
            </w:r>
            <w:r w:rsidR="00BC3576" w:rsidRPr="00DE77D1">
              <w:t>4</w:t>
            </w:r>
            <w:r w:rsidR="009F48B1" w:rsidRPr="00DE77D1">
              <w:t xml:space="preserve"> 500</w:t>
            </w:r>
            <w:r w:rsidRPr="00DE77D1">
              <w:t>,00 тыс. руб.</w:t>
            </w:r>
          </w:p>
          <w:p w:rsidR="004443C1" w:rsidRPr="00DE77D1" w:rsidRDefault="004443C1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>2027 год –</w:t>
            </w:r>
            <w:r w:rsidR="00B23D0B" w:rsidRPr="00DE77D1">
              <w:t xml:space="preserve"> </w:t>
            </w:r>
            <w:r w:rsidR="00314084" w:rsidRPr="00DE77D1">
              <w:t>1 500</w:t>
            </w:r>
            <w:r w:rsidRPr="00DE77D1">
              <w:t>,00 тыс. руб.</w:t>
            </w:r>
          </w:p>
          <w:p w:rsidR="003023D0" w:rsidRPr="00C26194" w:rsidRDefault="003023D0" w:rsidP="00DE77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DE77D1">
              <w:t xml:space="preserve">2028 год – </w:t>
            </w:r>
            <w:r w:rsidR="00314084" w:rsidRPr="00DE77D1">
              <w:t xml:space="preserve"> 1 500</w:t>
            </w:r>
            <w:r w:rsidRPr="00DE77D1">
              <w:t>,00 тыс. руб.</w:t>
            </w:r>
          </w:p>
        </w:tc>
      </w:tr>
    </w:tbl>
    <w:p w:rsidR="00531790" w:rsidRPr="00C26194" w:rsidRDefault="00531790" w:rsidP="00DE77D1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DE77D1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8F782C">
      <w:pgSz w:w="16838" w:h="11905" w:orient="landscape"/>
      <w:pgMar w:top="1134" w:right="82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28" w:rsidRDefault="009A3428">
      <w:r>
        <w:separator/>
      </w:r>
    </w:p>
  </w:endnote>
  <w:endnote w:type="continuationSeparator" w:id="0">
    <w:p w:rsidR="009A3428" w:rsidRDefault="009A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28" w:rsidRDefault="009A3428">
      <w:r>
        <w:separator/>
      </w:r>
    </w:p>
  </w:footnote>
  <w:footnote w:type="continuationSeparator" w:id="0">
    <w:p w:rsidR="009A3428" w:rsidRDefault="009A3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B7D86"/>
    <w:multiLevelType w:val="multilevel"/>
    <w:tmpl w:val="B798F9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0021"/>
    <w:rsid w:val="00001207"/>
    <w:rsid w:val="00001E3E"/>
    <w:rsid w:val="000028BC"/>
    <w:rsid w:val="0000358D"/>
    <w:rsid w:val="000044A8"/>
    <w:rsid w:val="00004743"/>
    <w:rsid w:val="00004DD4"/>
    <w:rsid w:val="00006882"/>
    <w:rsid w:val="00007EB9"/>
    <w:rsid w:val="000107D8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0DD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1B70"/>
    <w:rsid w:val="00042B2A"/>
    <w:rsid w:val="000432DE"/>
    <w:rsid w:val="00045997"/>
    <w:rsid w:val="00045B53"/>
    <w:rsid w:val="00046681"/>
    <w:rsid w:val="00046E2C"/>
    <w:rsid w:val="0004743A"/>
    <w:rsid w:val="00047536"/>
    <w:rsid w:val="0005053A"/>
    <w:rsid w:val="0005097E"/>
    <w:rsid w:val="00050B09"/>
    <w:rsid w:val="00050E98"/>
    <w:rsid w:val="000521ED"/>
    <w:rsid w:val="0005238B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66959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0ED2"/>
    <w:rsid w:val="00082B3B"/>
    <w:rsid w:val="000830B2"/>
    <w:rsid w:val="00083C44"/>
    <w:rsid w:val="00083D6A"/>
    <w:rsid w:val="00083D91"/>
    <w:rsid w:val="000844E8"/>
    <w:rsid w:val="000846DE"/>
    <w:rsid w:val="00085EBF"/>
    <w:rsid w:val="000866A8"/>
    <w:rsid w:val="000879F2"/>
    <w:rsid w:val="00087B5D"/>
    <w:rsid w:val="0009093D"/>
    <w:rsid w:val="000914F0"/>
    <w:rsid w:val="000919EF"/>
    <w:rsid w:val="00091A63"/>
    <w:rsid w:val="00091E2F"/>
    <w:rsid w:val="00091F05"/>
    <w:rsid w:val="00094B02"/>
    <w:rsid w:val="00094C12"/>
    <w:rsid w:val="00095042"/>
    <w:rsid w:val="0009583E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A79DB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1DB"/>
    <w:rsid w:val="000C0C09"/>
    <w:rsid w:val="000C1CDB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5DDE"/>
    <w:rsid w:val="000D7079"/>
    <w:rsid w:val="000E0098"/>
    <w:rsid w:val="000E07F7"/>
    <w:rsid w:val="000E170E"/>
    <w:rsid w:val="000E1B40"/>
    <w:rsid w:val="000E247E"/>
    <w:rsid w:val="000E2AF8"/>
    <w:rsid w:val="000E2E28"/>
    <w:rsid w:val="000E2E3D"/>
    <w:rsid w:val="000E35CF"/>
    <w:rsid w:val="000E3FAA"/>
    <w:rsid w:val="000E416E"/>
    <w:rsid w:val="000E4AFC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2AFE"/>
    <w:rsid w:val="000F3088"/>
    <w:rsid w:val="000F42DB"/>
    <w:rsid w:val="000F4C7D"/>
    <w:rsid w:val="000F55AD"/>
    <w:rsid w:val="000F5AC7"/>
    <w:rsid w:val="000F5F76"/>
    <w:rsid w:val="000F64B7"/>
    <w:rsid w:val="000F77E5"/>
    <w:rsid w:val="00100A35"/>
    <w:rsid w:val="0010135E"/>
    <w:rsid w:val="00103199"/>
    <w:rsid w:val="001037FB"/>
    <w:rsid w:val="00103D30"/>
    <w:rsid w:val="0010441C"/>
    <w:rsid w:val="00105161"/>
    <w:rsid w:val="0010569D"/>
    <w:rsid w:val="00105AE0"/>
    <w:rsid w:val="00107085"/>
    <w:rsid w:val="00112021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068"/>
    <w:rsid w:val="00127268"/>
    <w:rsid w:val="0012758D"/>
    <w:rsid w:val="00127973"/>
    <w:rsid w:val="00127AC5"/>
    <w:rsid w:val="00127B60"/>
    <w:rsid w:val="00130550"/>
    <w:rsid w:val="00131C38"/>
    <w:rsid w:val="00132EE1"/>
    <w:rsid w:val="00132FA0"/>
    <w:rsid w:val="001338BB"/>
    <w:rsid w:val="001348BE"/>
    <w:rsid w:val="0013665D"/>
    <w:rsid w:val="001366CC"/>
    <w:rsid w:val="001404E0"/>
    <w:rsid w:val="00140CDF"/>
    <w:rsid w:val="0014178F"/>
    <w:rsid w:val="00141830"/>
    <w:rsid w:val="00141D19"/>
    <w:rsid w:val="00141DEA"/>
    <w:rsid w:val="00142445"/>
    <w:rsid w:val="0014286D"/>
    <w:rsid w:val="00142FF9"/>
    <w:rsid w:val="00143E00"/>
    <w:rsid w:val="00144231"/>
    <w:rsid w:val="00144ACB"/>
    <w:rsid w:val="001452B0"/>
    <w:rsid w:val="00146047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652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1A2"/>
    <w:rsid w:val="001739B5"/>
    <w:rsid w:val="00175274"/>
    <w:rsid w:val="00177762"/>
    <w:rsid w:val="001778C8"/>
    <w:rsid w:val="00177B86"/>
    <w:rsid w:val="0018047D"/>
    <w:rsid w:val="0018167B"/>
    <w:rsid w:val="00182B4D"/>
    <w:rsid w:val="00182CB5"/>
    <w:rsid w:val="00183904"/>
    <w:rsid w:val="00185A26"/>
    <w:rsid w:val="00185C09"/>
    <w:rsid w:val="00187734"/>
    <w:rsid w:val="00190302"/>
    <w:rsid w:val="001918AA"/>
    <w:rsid w:val="00191971"/>
    <w:rsid w:val="00193556"/>
    <w:rsid w:val="00193E32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31F"/>
    <w:rsid w:val="001B3764"/>
    <w:rsid w:val="001B3924"/>
    <w:rsid w:val="001B4FFE"/>
    <w:rsid w:val="001B6350"/>
    <w:rsid w:val="001B6B07"/>
    <w:rsid w:val="001B7DB8"/>
    <w:rsid w:val="001C0228"/>
    <w:rsid w:val="001C043E"/>
    <w:rsid w:val="001C1213"/>
    <w:rsid w:val="001C1E5B"/>
    <w:rsid w:val="001C2161"/>
    <w:rsid w:val="001C27C3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99F"/>
    <w:rsid w:val="001D1B40"/>
    <w:rsid w:val="001D2269"/>
    <w:rsid w:val="001D2C12"/>
    <w:rsid w:val="001D3627"/>
    <w:rsid w:val="001D4056"/>
    <w:rsid w:val="001D441F"/>
    <w:rsid w:val="001D45D6"/>
    <w:rsid w:val="001D464D"/>
    <w:rsid w:val="001D46CB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4B92"/>
    <w:rsid w:val="001F6BD9"/>
    <w:rsid w:val="001F6D59"/>
    <w:rsid w:val="001F738B"/>
    <w:rsid w:val="0020015C"/>
    <w:rsid w:val="0020076C"/>
    <w:rsid w:val="00201131"/>
    <w:rsid w:val="00201E10"/>
    <w:rsid w:val="00203953"/>
    <w:rsid w:val="00205431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8"/>
    <w:rsid w:val="00215DF9"/>
    <w:rsid w:val="00216749"/>
    <w:rsid w:val="00221E0B"/>
    <w:rsid w:val="00221E2C"/>
    <w:rsid w:val="00222098"/>
    <w:rsid w:val="00223642"/>
    <w:rsid w:val="00223ECE"/>
    <w:rsid w:val="00224573"/>
    <w:rsid w:val="002253E5"/>
    <w:rsid w:val="00225985"/>
    <w:rsid w:val="00225BFF"/>
    <w:rsid w:val="00226870"/>
    <w:rsid w:val="00230667"/>
    <w:rsid w:val="002306D2"/>
    <w:rsid w:val="0023090E"/>
    <w:rsid w:val="002338AB"/>
    <w:rsid w:val="00235591"/>
    <w:rsid w:val="002356AE"/>
    <w:rsid w:val="00235C37"/>
    <w:rsid w:val="00236015"/>
    <w:rsid w:val="002369D5"/>
    <w:rsid w:val="0023729E"/>
    <w:rsid w:val="002373BE"/>
    <w:rsid w:val="002374F5"/>
    <w:rsid w:val="00237C47"/>
    <w:rsid w:val="0024186F"/>
    <w:rsid w:val="002426FF"/>
    <w:rsid w:val="0024429D"/>
    <w:rsid w:val="00250318"/>
    <w:rsid w:val="00251BE7"/>
    <w:rsid w:val="00252CB4"/>
    <w:rsid w:val="0025377F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2EA9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3386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3959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4F8D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2E05"/>
    <w:rsid w:val="002D4399"/>
    <w:rsid w:val="002D44D1"/>
    <w:rsid w:val="002D479D"/>
    <w:rsid w:val="002D4B23"/>
    <w:rsid w:val="002D54A2"/>
    <w:rsid w:val="002D6395"/>
    <w:rsid w:val="002D757D"/>
    <w:rsid w:val="002E089A"/>
    <w:rsid w:val="002E1D8D"/>
    <w:rsid w:val="002E20B3"/>
    <w:rsid w:val="002E2273"/>
    <w:rsid w:val="002E2309"/>
    <w:rsid w:val="002E2551"/>
    <w:rsid w:val="002E35AB"/>
    <w:rsid w:val="002E387B"/>
    <w:rsid w:val="002E4706"/>
    <w:rsid w:val="002E4BCB"/>
    <w:rsid w:val="002E4ECD"/>
    <w:rsid w:val="002E4EDE"/>
    <w:rsid w:val="002E504D"/>
    <w:rsid w:val="002E5D5B"/>
    <w:rsid w:val="002E77CB"/>
    <w:rsid w:val="002F0070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23D0"/>
    <w:rsid w:val="003026A5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4084"/>
    <w:rsid w:val="00315A73"/>
    <w:rsid w:val="00315F96"/>
    <w:rsid w:val="00316335"/>
    <w:rsid w:val="0031646D"/>
    <w:rsid w:val="003175E2"/>
    <w:rsid w:val="0032000C"/>
    <w:rsid w:val="003219BD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1EE4"/>
    <w:rsid w:val="00332731"/>
    <w:rsid w:val="0033285C"/>
    <w:rsid w:val="00333D30"/>
    <w:rsid w:val="0033425F"/>
    <w:rsid w:val="00335A16"/>
    <w:rsid w:val="00335B0F"/>
    <w:rsid w:val="0034187C"/>
    <w:rsid w:val="00343EFE"/>
    <w:rsid w:val="00344803"/>
    <w:rsid w:val="00345338"/>
    <w:rsid w:val="00346A9D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3EE5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67A29"/>
    <w:rsid w:val="0037108B"/>
    <w:rsid w:val="003712B9"/>
    <w:rsid w:val="0037135A"/>
    <w:rsid w:val="00371A6E"/>
    <w:rsid w:val="0037332B"/>
    <w:rsid w:val="00373B94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B93"/>
    <w:rsid w:val="00387F96"/>
    <w:rsid w:val="00390238"/>
    <w:rsid w:val="00390656"/>
    <w:rsid w:val="0039169A"/>
    <w:rsid w:val="00393C6A"/>
    <w:rsid w:val="00396509"/>
    <w:rsid w:val="00397C68"/>
    <w:rsid w:val="003A0017"/>
    <w:rsid w:val="003A0962"/>
    <w:rsid w:val="003A392F"/>
    <w:rsid w:val="003A4220"/>
    <w:rsid w:val="003A43D1"/>
    <w:rsid w:val="003A5B19"/>
    <w:rsid w:val="003B0B14"/>
    <w:rsid w:val="003B0F8A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1BA"/>
    <w:rsid w:val="003C36D5"/>
    <w:rsid w:val="003C37A4"/>
    <w:rsid w:val="003C4477"/>
    <w:rsid w:val="003C4737"/>
    <w:rsid w:val="003C6F5D"/>
    <w:rsid w:val="003C76AF"/>
    <w:rsid w:val="003C78B1"/>
    <w:rsid w:val="003D0547"/>
    <w:rsid w:val="003D136E"/>
    <w:rsid w:val="003D1B0A"/>
    <w:rsid w:val="003D1E62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55C5"/>
    <w:rsid w:val="00406C33"/>
    <w:rsid w:val="00407695"/>
    <w:rsid w:val="00407D2A"/>
    <w:rsid w:val="004107E8"/>
    <w:rsid w:val="004111AA"/>
    <w:rsid w:val="00412134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1B9D"/>
    <w:rsid w:val="00422326"/>
    <w:rsid w:val="004224D4"/>
    <w:rsid w:val="004229EA"/>
    <w:rsid w:val="00425895"/>
    <w:rsid w:val="004260D6"/>
    <w:rsid w:val="00426E11"/>
    <w:rsid w:val="00427529"/>
    <w:rsid w:val="00430768"/>
    <w:rsid w:val="00430844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57312"/>
    <w:rsid w:val="0045778F"/>
    <w:rsid w:val="0046035C"/>
    <w:rsid w:val="0046056B"/>
    <w:rsid w:val="00460C45"/>
    <w:rsid w:val="00461FA6"/>
    <w:rsid w:val="00463E4F"/>
    <w:rsid w:val="004644B9"/>
    <w:rsid w:val="00464FD3"/>
    <w:rsid w:val="0046675D"/>
    <w:rsid w:val="00466BB0"/>
    <w:rsid w:val="00467163"/>
    <w:rsid w:val="004674DE"/>
    <w:rsid w:val="0047304A"/>
    <w:rsid w:val="00473354"/>
    <w:rsid w:val="00473EB3"/>
    <w:rsid w:val="00473F49"/>
    <w:rsid w:val="00475489"/>
    <w:rsid w:val="00475C4C"/>
    <w:rsid w:val="00476154"/>
    <w:rsid w:val="004778CF"/>
    <w:rsid w:val="00477BF8"/>
    <w:rsid w:val="004815D0"/>
    <w:rsid w:val="00481D8D"/>
    <w:rsid w:val="00483A60"/>
    <w:rsid w:val="004844C4"/>
    <w:rsid w:val="0048471B"/>
    <w:rsid w:val="004852A0"/>
    <w:rsid w:val="004868BC"/>
    <w:rsid w:val="00486E99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2856"/>
    <w:rsid w:val="00493AFB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378B"/>
    <w:rsid w:val="004A4761"/>
    <w:rsid w:val="004A5B19"/>
    <w:rsid w:val="004A6762"/>
    <w:rsid w:val="004A7370"/>
    <w:rsid w:val="004B008B"/>
    <w:rsid w:val="004B09D1"/>
    <w:rsid w:val="004B0E21"/>
    <w:rsid w:val="004B1F27"/>
    <w:rsid w:val="004B22D3"/>
    <w:rsid w:val="004B2305"/>
    <w:rsid w:val="004B6444"/>
    <w:rsid w:val="004B6E33"/>
    <w:rsid w:val="004C0B67"/>
    <w:rsid w:val="004C19D5"/>
    <w:rsid w:val="004C1EB2"/>
    <w:rsid w:val="004C3617"/>
    <w:rsid w:val="004C3D9E"/>
    <w:rsid w:val="004C3FBA"/>
    <w:rsid w:val="004C47DE"/>
    <w:rsid w:val="004C4E0A"/>
    <w:rsid w:val="004C51ED"/>
    <w:rsid w:val="004C613C"/>
    <w:rsid w:val="004C6CB1"/>
    <w:rsid w:val="004C7F26"/>
    <w:rsid w:val="004D3E5B"/>
    <w:rsid w:val="004D59F1"/>
    <w:rsid w:val="004D5AB4"/>
    <w:rsid w:val="004D5D08"/>
    <w:rsid w:val="004D6014"/>
    <w:rsid w:val="004D602D"/>
    <w:rsid w:val="004D6D57"/>
    <w:rsid w:val="004D6F37"/>
    <w:rsid w:val="004E0050"/>
    <w:rsid w:val="004E0C7F"/>
    <w:rsid w:val="004E0EF9"/>
    <w:rsid w:val="004E105C"/>
    <w:rsid w:val="004E1309"/>
    <w:rsid w:val="004E1822"/>
    <w:rsid w:val="004E399B"/>
    <w:rsid w:val="004E4C40"/>
    <w:rsid w:val="004E6498"/>
    <w:rsid w:val="004E6F91"/>
    <w:rsid w:val="004E71CD"/>
    <w:rsid w:val="004E7347"/>
    <w:rsid w:val="004E73B2"/>
    <w:rsid w:val="004E74B0"/>
    <w:rsid w:val="004E7B4E"/>
    <w:rsid w:val="004E7C81"/>
    <w:rsid w:val="004F03AF"/>
    <w:rsid w:val="004F19E3"/>
    <w:rsid w:val="004F5816"/>
    <w:rsid w:val="004F58C2"/>
    <w:rsid w:val="004F648C"/>
    <w:rsid w:val="004F67CA"/>
    <w:rsid w:val="005004A7"/>
    <w:rsid w:val="00500B3F"/>
    <w:rsid w:val="005012F0"/>
    <w:rsid w:val="005014BA"/>
    <w:rsid w:val="005014D0"/>
    <w:rsid w:val="005021F7"/>
    <w:rsid w:val="0050255A"/>
    <w:rsid w:val="00502EC4"/>
    <w:rsid w:val="0050486F"/>
    <w:rsid w:val="005051B7"/>
    <w:rsid w:val="00505349"/>
    <w:rsid w:val="005063C6"/>
    <w:rsid w:val="005069D5"/>
    <w:rsid w:val="00506AD6"/>
    <w:rsid w:val="00510088"/>
    <w:rsid w:val="0051017B"/>
    <w:rsid w:val="005117D2"/>
    <w:rsid w:val="00513021"/>
    <w:rsid w:val="00514A8F"/>
    <w:rsid w:val="00514AA3"/>
    <w:rsid w:val="00514C58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14E"/>
    <w:rsid w:val="00521753"/>
    <w:rsid w:val="00521CAE"/>
    <w:rsid w:val="00522D8D"/>
    <w:rsid w:val="005233C8"/>
    <w:rsid w:val="005246C8"/>
    <w:rsid w:val="00524EA8"/>
    <w:rsid w:val="005259EB"/>
    <w:rsid w:val="00525EFD"/>
    <w:rsid w:val="005269D9"/>
    <w:rsid w:val="005279F3"/>
    <w:rsid w:val="00527B8B"/>
    <w:rsid w:val="00530199"/>
    <w:rsid w:val="00531790"/>
    <w:rsid w:val="0053213B"/>
    <w:rsid w:val="0053351F"/>
    <w:rsid w:val="00534C17"/>
    <w:rsid w:val="00534D5D"/>
    <w:rsid w:val="005350A9"/>
    <w:rsid w:val="00535866"/>
    <w:rsid w:val="00535BC0"/>
    <w:rsid w:val="00535DB9"/>
    <w:rsid w:val="0053696F"/>
    <w:rsid w:val="00540F20"/>
    <w:rsid w:val="00541A5D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099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347"/>
    <w:rsid w:val="005575F3"/>
    <w:rsid w:val="005612DA"/>
    <w:rsid w:val="005634D0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714C"/>
    <w:rsid w:val="00577C60"/>
    <w:rsid w:val="00577E25"/>
    <w:rsid w:val="0058112D"/>
    <w:rsid w:val="00581F07"/>
    <w:rsid w:val="00582125"/>
    <w:rsid w:val="005837A2"/>
    <w:rsid w:val="00583BB5"/>
    <w:rsid w:val="00583C00"/>
    <w:rsid w:val="005840D4"/>
    <w:rsid w:val="00584DDB"/>
    <w:rsid w:val="005854ED"/>
    <w:rsid w:val="0058698B"/>
    <w:rsid w:val="0058727A"/>
    <w:rsid w:val="0059076B"/>
    <w:rsid w:val="00592C35"/>
    <w:rsid w:val="005966EB"/>
    <w:rsid w:val="005972DF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B7D39"/>
    <w:rsid w:val="005C1182"/>
    <w:rsid w:val="005C3AE7"/>
    <w:rsid w:val="005C3AEA"/>
    <w:rsid w:val="005C3EC2"/>
    <w:rsid w:val="005C608D"/>
    <w:rsid w:val="005C62F4"/>
    <w:rsid w:val="005D0AB8"/>
    <w:rsid w:val="005D0FC0"/>
    <w:rsid w:val="005D14FE"/>
    <w:rsid w:val="005D21FE"/>
    <w:rsid w:val="005D2D7C"/>
    <w:rsid w:val="005D32A2"/>
    <w:rsid w:val="005D3A80"/>
    <w:rsid w:val="005D606F"/>
    <w:rsid w:val="005D65B5"/>
    <w:rsid w:val="005D6F8D"/>
    <w:rsid w:val="005E073F"/>
    <w:rsid w:val="005E1346"/>
    <w:rsid w:val="005E1CF9"/>
    <w:rsid w:val="005E22CC"/>
    <w:rsid w:val="005E32EA"/>
    <w:rsid w:val="005E3D2D"/>
    <w:rsid w:val="005E55A1"/>
    <w:rsid w:val="005E561C"/>
    <w:rsid w:val="005E6BC5"/>
    <w:rsid w:val="005E7C1C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A8F"/>
    <w:rsid w:val="00606DFB"/>
    <w:rsid w:val="00607325"/>
    <w:rsid w:val="006104E6"/>
    <w:rsid w:val="006118A0"/>
    <w:rsid w:val="0061211C"/>
    <w:rsid w:val="006162F5"/>
    <w:rsid w:val="006166F9"/>
    <w:rsid w:val="0061719A"/>
    <w:rsid w:val="00617238"/>
    <w:rsid w:val="00617256"/>
    <w:rsid w:val="0061749E"/>
    <w:rsid w:val="00617DEE"/>
    <w:rsid w:val="0062139A"/>
    <w:rsid w:val="00622369"/>
    <w:rsid w:val="006223AC"/>
    <w:rsid w:val="0062250F"/>
    <w:rsid w:val="00622831"/>
    <w:rsid w:val="00623CA3"/>
    <w:rsid w:val="00624250"/>
    <w:rsid w:val="0062662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700"/>
    <w:rsid w:val="00641E25"/>
    <w:rsid w:val="00642063"/>
    <w:rsid w:val="00642826"/>
    <w:rsid w:val="00644615"/>
    <w:rsid w:val="00645879"/>
    <w:rsid w:val="00645FCA"/>
    <w:rsid w:val="00646566"/>
    <w:rsid w:val="006465F1"/>
    <w:rsid w:val="0064664E"/>
    <w:rsid w:val="00646E03"/>
    <w:rsid w:val="00647469"/>
    <w:rsid w:val="00650690"/>
    <w:rsid w:val="00650B95"/>
    <w:rsid w:val="00651738"/>
    <w:rsid w:val="00651739"/>
    <w:rsid w:val="006519AF"/>
    <w:rsid w:val="00652462"/>
    <w:rsid w:val="0065251E"/>
    <w:rsid w:val="00652535"/>
    <w:rsid w:val="0065282E"/>
    <w:rsid w:val="00652A51"/>
    <w:rsid w:val="00652F22"/>
    <w:rsid w:val="006534B8"/>
    <w:rsid w:val="006541A0"/>
    <w:rsid w:val="0065477A"/>
    <w:rsid w:val="00655EB5"/>
    <w:rsid w:val="006560FD"/>
    <w:rsid w:val="00656E06"/>
    <w:rsid w:val="0066005F"/>
    <w:rsid w:val="00660453"/>
    <w:rsid w:val="006616B8"/>
    <w:rsid w:val="00662512"/>
    <w:rsid w:val="0066344F"/>
    <w:rsid w:val="00663BE0"/>
    <w:rsid w:val="006658B9"/>
    <w:rsid w:val="00667139"/>
    <w:rsid w:val="00670615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2545"/>
    <w:rsid w:val="00695240"/>
    <w:rsid w:val="00695DA0"/>
    <w:rsid w:val="00696AFB"/>
    <w:rsid w:val="006973BD"/>
    <w:rsid w:val="006A0321"/>
    <w:rsid w:val="006A137C"/>
    <w:rsid w:val="006A1618"/>
    <w:rsid w:val="006A31A1"/>
    <w:rsid w:val="006A38D0"/>
    <w:rsid w:val="006A3C5C"/>
    <w:rsid w:val="006A3E81"/>
    <w:rsid w:val="006A4782"/>
    <w:rsid w:val="006A4861"/>
    <w:rsid w:val="006A5415"/>
    <w:rsid w:val="006A5581"/>
    <w:rsid w:val="006A5A36"/>
    <w:rsid w:val="006A65EC"/>
    <w:rsid w:val="006A79AC"/>
    <w:rsid w:val="006B000F"/>
    <w:rsid w:val="006B0737"/>
    <w:rsid w:val="006B0D05"/>
    <w:rsid w:val="006B1349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41C"/>
    <w:rsid w:val="006C1CE9"/>
    <w:rsid w:val="006C2185"/>
    <w:rsid w:val="006C26FE"/>
    <w:rsid w:val="006C2A20"/>
    <w:rsid w:val="006C2DB8"/>
    <w:rsid w:val="006C37EB"/>
    <w:rsid w:val="006C3A83"/>
    <w:rsid w:val="006C46F7"/>
    <w:rsid w:val="006C4F32"/>
    <w:rsid w:val="006C577B"/>
    <w:rsid w:val="006C5EDA"/>
    <w:rsid w:val="006C664C"/>
    <w:rsid w:val="006C7E97"/>
    <w:rsid w:val="006D0C87"/>
    <w:rsid w:val="006D1906"/>
    <w:rsid w:val="006D2815"/>
    <w:rsid w:val="006D4840"/>
    <w:rsid w:val="006D50B9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2C7"/>
    <w:rsid w:val="006E03A4"/>
    <w:rsid w:val="006E28C1"/>
    <w:rsid w:val="006E4413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322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0DE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45BD"/>
    <w:rsid w:val="007251AB"/>
    <w:rsid w:val="00726F8F"/>
    <w:rsid w:val="00727040"/>
    <w:rsid w:val="007270D6"/>
    <w:rsid w:val="00730C91"/>
    <w:rsid w:val="007330CA"/>
    <w:rsid w:val="00735FF3"/>
    <w:rsid w:val="00736103"/>
    <w:rsid w:val="007366FA"/>
    <w:rsid w:val="0074198F"/>
    <w:rsid w:val="00741C07"/>
    <w:rsid w:val="00741E6F"/>
    <w:rsid w:val="00744433"/>
    <w:rsid w:val="0074524C"/>
    <w:rsid w:val="00745DD4"/>
    <w:rsid w:val="00746267"/>
    <w:rsid w:val="007469C0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DE4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87ADF"/>
    <w:rsid w:val="0079203B"/>
    <w:rsid w:val="00792CBE"/>
    <w:rsid w:val="0079501E"/>
    <w:rsid w:val="007968B4"/>
    <w:rsid w:val="00797774"/>
    <w:rsid w:val="007977DF"/>
    <w:rsid w:val="007978D9"/>
    <w:rsid w:val="007A24E4"/>
    <w:rsid w:val="007A2FAA"/>
    <w:rsid w:val="007A5D08"/>
    <w:rsid w:val="007A6539"/>
    <w:rsid w:val="007A654D"/>
    <w:rsid w:val="007A6FB1"/>
    <w:rsid w:val="007A72AD"/>
    <w:rsid w:val="007A78F0"/>
    <w:rsid w:val="007A79CB"/>
    <w:rsid w:val="007A7C9F"/>
    <w:rsid w:val="007A7EFB"/>
    <w:rsid w:val="007A7FEF"/>
    <w:rsid w:val="007B1D17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252"/>
    <w:rsid w:val="007B6532"/>
    <w:rsid w:val="007B6BA6"/>
    <w:rsid w:val="007B714B"/>
    <w:rsid w:val="007C05F1"/>
    <w:rsid w:val="007C36C1"/>
    <w:rsid w:val="007C3F91"/>
    <w:rsid w:val="007C4BCF"/>
    <w:rsid w:val="007D07C8"/>
    <w:rsid w:val="007D0FA6"/>
    <w:rsid w:val="007D16E4"/>
    <w:rsid w:val="007D1C2D"/>
    <w:rsid w:val="007D2169"/>
    <w:rsid w:val="007D27E8"/>
    <w:rsid w:val="007D2A22"/>
    <w:rsid w:val="007D3388"/>
    <w:rsid w:val="007D3E90"/>
    <w:rsid w:val="007D43A0"/>
    <w:rsid w:val="007D4EFE"/>
    <w:rsid w:val="007D56A0"/>
    <w:rsid w:val="007D620E"/>
    <w:rsid w:val="007D72EC"/>
    <w:rsid w:val="007E02BD"/>
    <w:rsid w:val="007E0C54"/>
    <w:rsid w:val="007E1808"/>
    <w:rsid w:val="007E1AA0"/>
    <w:rsid w:val="007E2DED"/>
    <w:rsid w:val="007E3E2E"/>
    <w:rsid w:val="007E428E"/>
    <w:rsid w:val="007E4D17"/>
    <w:rsid w:val="007E58C7"/>
    <w:rsid w:val="007E79A0"/>
    <w:rsid w:val="007F0351"/>
    <w:rsid w:val="007F0E20"/>
    <w:rsid w:val="007F109D"/>
    <w:rsid w:val="007F1694"/>
    <w:rsid w:val="007F178E"/>
    <w:rsid w:val="007F17FE"/>
    <w:rsid w:val="007F206B"/>
    <w:rsid w:val="007F3434"/>
    <w:rsid w:val="007F3608"/>
    <w:rsid w:val="007F5831"/>
    <w:rsid w:val="007F620F"/>
    <w:rsid w:val="008002CB"/>
    <w:rsid w:val="00800777"/>
    <w:rsid w:val="008016FE"/>
    <w:rsid w:val="00802336"/>
    <w:rsid w:val="008027AF"/>
    <w:rsid w:val="00802ACA"/>
    <w:rsid w:val="00802BCA"/>
    <w:rsid w:val="00802DD0"/>
    <w:rsid w:val="00802DFB"/>
    <w:rsid w:val="008040B0"/>
    <w:rsid w:val="0080430A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657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4EAB"/>
    <w:rsid w:val="008259DE"/>
    <w:rsid w:val="00825C78"/>
    <w:rsid w:val="00825F3D"/>
    <w:rsid w:val="00830905"/>
    <w:rsid w:val="00831CA7"/>
    <w:rsid w:val="00832567"/>
    <w:rsid w:val="008335AA"/>
    <w:rsid w:val="00833965"/>
    <w:rsid w:val="0083401A"/>
    <w:rsid w:val="0083462D"/>
    <w:rsid w:val="008346A4"/>
    <w:rsid w:val="00835CC5"/>
    <w:rsid w:val="00837185"/>
    <w:rsid w:val="008378F1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5180"/>
    <w:rsid w:val="00856361"/>
    <w:rsid w:val="008577D7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0A7"/>
    <w:rsid w:val="00871B6E"/>
    <w:rsid w:val="00872054"/>
    <w:rsid w:val="008724AF"/>
    <w:rsid w:val="008737B6"/>
    <w:rsid w:val="00875081"/>
    <w:rsid w:val="00880406"/>
    <w:rsid w:val="0088284F"/>
    <w:rsid w:val="00885519"/>
    <w:rsid w:val="00885D33"/>
    <w:rsid w:val="0088600D"/>
    <w:rsid w:val="00887517"/>
    <w:rsid w:val="00892845"/>
    <w:rsid w:val="0089289D"/>
    <w:rsid w:val="008929D6"/>
    <w:rsid w:val="00895855"/>
    <w:rsid w:val="008959B3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40C"/>
    <w:rsid w:val="008B08E0"/>
    <w:rsid w:val="008B1611"/>
    <w:rsid w:val="008B1CB1"/>
    <w:rsid w:val="008B213E"/>
    <w:rsid w:val="008B3395"/>
    <w:rsid w:val="008B35BB"/>
    <w:rsid w:val="008B3ABD"/>
    <w:rsid w:val="008B41B2"/>
    <w:rsid w:val="008B454A"/>
    <w:rsid w:val="008B5BDA"/>
    <w:rsid w:val="008B602B"/>
    <w:rsid w:val="008B6D2B"/>
    <w:rsid w:val="008B7DCF"/>
    <w:rsid w:val="008C07B5"/>
    <w:rsid w:val="008C1119"/>
    <w:rsid w:val="008C12F5"/>
    <w:rsid w:val="008C270D"/>
    <w:rsid w:val="008C2E21"/>
    <w:rsid w:val="008C4E23"/>
    <w:rsid w:val="008C4F3B"/>
    <w:rsid w:val="008C664F"/>
    <w:rsid w:val="008C68EC"/>
    <w:rsid w:val="008C7997"/>
    <w:rsid w:val="008C7B56"/>
    <w:rsid w:val="008D0402"/>
    <w:rsid w:val="008D13D9"/>
    <w:rsid w:val="008D2E12"/>
    <w:rsid w:val="008D34DF"/>
    <w:rsid w:val="008D36B5"/>
    <w:rsid w:val="008D4F43"/>
    <w:rsid w:val="008D5C60"/>
    <w:rsid w:val="008D706E"/>
    <w:rsid w:val="008D77D5"/>
    <w:rsid w:val="008D7DF3"/>
    <w:rsid w:val="008E0ABA"/>
    <w:rsid w:val="008E1202"/>
    <w:rsid w:val="008E1217"/>
    <w:rsid w:val="008E1BCE"/>
    <w:rsid w:val="008E2563"/>
    <w:rsid w:val="008E32E5"/>
    <w:rsid w:val="008E365D"/>
    <w:rsid w:val="008E3DEB"/>
    <w:rsid w:val="008E3E38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8F71FE"/>
    <w:rsid w:val="008F782C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053"/>
    <w:rsid w:val="00913B54"/>
    <w:rsid w:val="009145B3"/>
    <w:rsid w:val="009153CF"/>
    <w:rsid w:val="00915714"/>
    <w:rsid w:val="00915A58"/>
    <w:rsid w:val="0091605D"/>
    <w:rsid w:val="009163CD"/>
    <w:rsid w:val="0091689E"/>
    <w:rsid w:val="00916A0D"/>
    <w:rsid w:val="00916F8D"/>
    <w:rsid w:val="009179E1"/>
    <w:rsid w:val="00917B94"/>
    <w:rsid w:val="009201CB"/>
    <w:rsid w:val="009209FA"/>
    <w:rsid w:val="00920F22"/>
    <w:rsid w:val="0092384D"/>
    <w:rsid w:val="00923F2A"/>
    <w:rsid w:val="009245FF"/>
    <w:rsid w:val="00924F18"/>
    <w:rsid w:val="00925A68"/>
    <w:rsid w:val="009260E2"/>
    <w:rsid w:val="009275F0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6BFB"/>
    <w:rsid w:val="0094756E"/>
    <w:rsid w:val="00947B06"/>
    <w:rsid w:val="00951AD4"/>
    <w:rsid w:val="009535ED"/>
    <w:rsid w:val="00954547"/>
    <w:rsid w:val="009567D0"/>
    <w:rsid w:val="00956E92"/>
    <w:rsid w:val="009570C1"/>
    <w:rsid w:val="009577F8"/>
    <w:rsid w:val="0096040B"/>
    <w:rsid w:val="00960E27"/>
    <w:rsid w:val="00962C7A"/>
    <w:rsid w:val="009632A7"/>
    <w:rsid w:val="00963C8B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4668"/>
    <w:rsid w:val="0097653F"/>
    <w:rsid w:val="0097666C"/>
    <w:rsid w:val="009776EB"/>
    <w:rsid w:val="00977722"/>
    <w:rsid w:val="00977AA9"/>
    <w:rsid w:val="00980181"/>
    <w:rsid w:val="009801EA"/>
    <w:rsid w:val="00980B3C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062C"/>
    <w:rsid w:val="00991927"/>
    <w:rsid w:val="00992131"/>
    <w:rsid w:val="00992BED"/>
    <w:rsid w:val="009940DC"/>
    <w:rsid w:val="0099431B"/>
    <w:rsid w:val="00994E25"/>
    <w:rsid w:val="00996D9C"/>
    <w:rsid w:val="0099713B"/>
    <w:rsid w:val="00997D2E"/>
    <w:rsid w:val="009A0228"/>
    <w:rsid w:val="009A21F1"/>
    <w:rsid w:val="009A3428"/>
    <w:rsid w:val="009A3852"/>
    <w:rsid w:val="009A3AEF"/>
    <w:rsid w:val="009A4031"/>
    <w:rsid w:val="009A403B"/>
    <w:rsid w:val="009A6CDF"/>
    <w:rsid w:val="009B06C4"/>
    <w:rsid w:val="009B0D1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2B6C"/>
    <w:rsid w:val="009C3792"/>
    <w:rsid w:val="009C3853"/>
    <w:rsid w:val="009C3A16"/>
    <w:rsid w:val="009C6CF2"/>
    <w:rsid w:val="009C70C1"/>
    <w:rsid w:val="009C7E27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3F9"/>
    <w:rsid w:val="009E6601"/>
    <w:rsid w:val="009E7497"/>
    <w:rsid w:val="009F00FB"/>
    <w:rsid w:val="009F1B80"/>
    <w:rsid w:val="009F1BBD"/>
    <w:rsid w:val="009F1FA8"/>
    <w:rsid w:val="009F25A4"/>
    <w:rsid w:val="009F2B92"/>
    <w:rsid w:val="009F45AB"/>
    <w:rsid w:val="009F48B1"/>
    <w:rsid w:val="009F6547"/>
    <w:rsid w:val="009F6608"/>
    <w:rsid w:val="009F78FE"/>
    <w:rsid w:val="009F7F67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074AA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0007"/>
    <w:rsid w:val="00A21176"/>
    <w:rsid w:val="00A22C83"/>
    <w:rsid w:val="00A22D66"/>
    <w:rsid w:val="00A23B4D"/>
    <w:rsid w:val="00A240FD"/>
    <w:rsid w:val="00A2598F"/>
    <w:rsid w:val="00A2657C"/>
    <w:rsid w:val="00A27DED"/>
    <w:rsid w:val="00A30C32"/>
    <w:rsid w:val="00A30F23"/>
    <w:rsid w:val="00A32F9D"/>
    <w:rsid w:val="00A344F0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5F7D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0CCE"/>
    <w:rsid w:val="00A61D86"/>
    <w:rsid w:val="00A624D1"/>
    <w:rsid w:val="00A63C3A"/>
    <w:rsid w:val="00A6446B"/>
    <w:rsid w:val="00A647E4"/>
    <w:rsid w:val="00A66FC9"/>
    <w:rsid w:val="00A70DC2"/>
    <w:rsid w:val="00A73B0F"/>
    <w:rsid w:val="00A73D55"/>
    <w:rsid w:val="00A76D46"/>
    <w:rsid w:val="00A77804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0D85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C88"/>
    <w:rsid w:val="00AB7D71"/>
    <w:rsid w:val="00AB7F28"/>
    <w:rsid w:val="00AC294E"/>
    <w:rsid w:val="00AC2BF1"/>
    <w:rsid w:val="00AC3863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601"/>
    <w:rsid w:val="00AD0F89"/>
    <w:rsid w:val="00AD129D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066"/>
    <w:rsid w:val="00AE1937"/>
    <w:rsid w:val="00AE72E8"/>
    <w:rsid w:val="00AE731C"/>
    <w:rsid w:val="00AF0179"/>
    <w:rsid w:val="00AF168F"/>
    <w:rsid w:val="00AF1E40"/>
    <w:rsid w:val="00AF2A99"/>
    <w:rsid w:val="00AF6B68"/>
    <w:rsid w:val="00AF7F38"/>
    <w:rsid w:val="00B01469"/>
    <w:rsid w:val="00B020F9"/>
    <w:rsid w:val="00B0421B"/>
    <w:rsid w:val="00B07528"/>
    <w:rsid w:val="00B07BE4"/>
    <w:rsid w:val="00B10F88"/>
    <w:rsid w:val="00B120FE"/>
    <w:rsid w:val="00B130EB"/>
    <w:rsid w:val="00B13479"/>
    <w:rsid w:val="00B13624"/>
    <w:rsid w:val="00B142EE"/>
    <w:rsid w:val="00B1505B"/>
    <w:rsid w:val="00B15221"/>
    <w:rsid w:val="00B17A4D"/>
    <w:rsid w:val="00B17BF3"/>
    <w:rsid w:val="00B20231"/>
    <w:rsid w:val="00B20EAC"/>
    <w:rsid w:val="00B22D11"/>
    <w:rsid w:val="00B230BC"/>
    <w:rsid w:val="00B23D0B"/>
    <w:rsid w:val="00B23D91"/>
    <w:rsid w:val="00B241C6"/>
    <w:rsid w:val="00B26271"/>
    <w:rsid w:val="00B26E8B"/>
    <w:rsid w:val="00B273FA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379FB"/>
    <w:rsid w:val="00B40AF9"/>
    <w:rsid w:val="00B40B2A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2776"/>
    <w:rsid w:val="00B52827"/>
    <w:rsid w:val="00B53FB8"/>
    <w:rsid w:val="00B540A9"/>
    <w:rsid w:val="00B54911"/>
    <w:rsid w:val="00B5557C"/>
    <w:rsid w:val="00B55814"/>
    <w:rsid w:val="00B55816"/>
    <w:rsid w:val="00B55FC4"/>
    <w:rsid w:val="00B56362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418E"/>
    <w:rsid w:val="00B77583"/>
    <w:rsid w:val="00B82260"/>
    <w:rsid w:val="00B829D7"/>
    <w:rsid w:val="00B82A19"/>
    <w:rsid w:val="00B8345F"/>
    <w:rsid w:val="00B843BA"/>
    <w:rsid w:val="00B845A3"/>
    <w:rsid w:val="00B84A86"/>
    <w:rsid w:val="00B84EAD"/>
    <w:rsid w:val="00B85FAA"/>
    <w:rsid w:val="00B86882"/>
    <w:rsid w:val="00B8728C"/>
    <w:rsid w:val="00B9083D"/>
    <w:rsid w:val="00B90BFF"/>
    <w:rsid w:val="00B910AD"/>
    <w:rsid w:val="00B936C9"/>
    <w:rsid w:val="00B94420"/>
    <w:rsid w:val="00B954CA"/>
    <w:rsid w:val="00B95F71"/>
    <w:rsid w:val="00B9619B"/>
    <w:rsid w:val="00B962B1"/>
    <w:rsid w:val="00B96E73"/>
    <w:rsid w:val="00B96F62"/>
    <w:rsid w:val="00B97D53"/>
    <w:rsid w:val="00B97DB9"/>
    <w:rsid w:val="00BA06D8"/>
    <w:rsid w:val="00BA10EE"/>
    <w:rsid w:val="00BA1499"/>
    <w:rsid w:val="00BA2FA9"/>
    <w:rsid w:val="00BA3184"/>
    <w:rsid w:val="00BA32BB"/>
    <w:rsid w:val="00BA40D3"/>
    <w:rsid w:val="00BA513E"/>
    <w:rsid w:val="00BA5972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3E28"/>
    <w:rsid w:val="00BB44CE"/>
    <w:rsid w:val="00BB59D9"/>
    <w:rsid w:val="00BB62C9"/>
    <w:rsid w:val="00BB6A4E"/>
    <w:rsid w:val="00BB71E9"/>
    <w:rsid w:val="00BB79A8"/>
    <w:rsid w:val="00BC0009"/>
    <w:rsid w:val="00BC0AEC"/>
    <w:rsid w:val="00BC190B"/>
    <w:rsid w:val="00BC2063"/>
    <w:rsid w:val="00BC2167"/>
    <w:rsid w:val="00BC3576"/>
    <w:rsid w:val="00BC4521"/>
    <w:rsid w:val="00BC5A8A"/>
    <w:rsid w:val="00BC6133"/>
    <w:rsid w:val="00BC6728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D6FA0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2432"/>
    <w:rsid w:val="00C0388A"/>
    <w:rsid w:val="00C0428E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B0E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248"/>
    <w:rsid w:val="00C216E8"/>
    <w:rsid w:val="00C21BC9"/>
    <w:rsid w:val="00C22D42"/>
    <w:rsid w:val="00C23956"/>
    <w:rsid w:val="00C26194"/>
    <w:rsid w:val="00C30AC6"/>
    <w:rsid w:val="00C30AEE"/>
    <w:rsid w:val="00C31431"/>
    <w:rsid w:val="00C327C7"/>
    <w:rsid w:val="00C336F7"/>
    <w:rsid w:val="00C33C0C"/>
    <w:rsid w:val="00C35327"/>
    <w:rsid w:val="00C35B8C"/>
    <w:rsid w:val="00C36D5A"/>
    <w:rsid w:val="00C36EAB"/>
    <w:rsid w:val="00C41C35"/>
    <w:rsid w:val="00C42674"/>
    <w:rsid w:val="00C43048"/>
    <w:rsid w:val="00C43674"/>
    <w:rsid w:val="00C437B3"/>
    <w:rsid w:val="00C439EE"/>
    <w:rsid w:val="00C44453"/>
    <w:rsid w:val="00C46691"/>
    <w:rsid w:val="00C46AF5"/>
    <w:rsid w:val="00C50843"/>
    <w:rsid w:val="00C508FC"/>
    <w:rsid w:val="00C50ADF"/>
    <w:rsid w:val="00C5164D"/>
    <w:rsid w:val="00C517EB"/>
    <w:rsid w:val="00C51E2A"/>
    <w:rsid w:val="00C52A1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7D0"/>
    <w:rsid w:val="00C65A67"/>
    <w:rsid w:val="00C661B9"/>
    <w:rsid w:val="00C67E1B"/>
    <w:rsid w:val="00C71AF8"/>
    <w:rsid w:val="00C72479"/>
    <w:rsid w:val="00C74A9A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385A"/>
    <w:rsid w:val="00CB4766"/>
    <w:rsid w:val="00CB4DD8"/>
    <w:rsid w:val="00CB5E07"/>
    <w:rsid w:val="00CB5F16"/>
    <w:rsid w:val="00CB6807"/>
    <w:rsid w:val="00CB6998"/>
    <w:rsid w:val="00CB6EB4"/>
    <w:rsid w:val="00CB78F1"/>
    <w:rsid w:val="00CC0AE0"/>
    <w:rsid w:val="00CC1C45"/>
    <w:rsid w:val="00CC1EC7"/>
    <w:rsid w:val="00CC1F29"/>
    <w:rsid w:val="00CC380D"/>
    <w:rsid w:val="00CC4887"/>
    <w:rsid w:val="00CC4C31"/>
    <w:rsid w:val="00CC55EF"/>
    <w:rsid w:val="00CC595C"/>
    <w:rsid w:val="00CC62BF"/>
    <w:rsid w:val="00CD015B"/>
    <w:rsid w:val="00CD28C5"/>
    <w:rsid w:val="00CD2D5B"/>
    <w:rsid w:val="00CD3C95"/>
    <w:rsid w:val="00CD53C1"/>
    <w:rsid w:val="00CD6E27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0CB5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6CB"/>
    <w:rsid w:val="00D317D6"/>
    <w:rsid w:val="00D33409"/>
    <w:rsid w:val="00D336E9"/>
    <w:rsid w:val="00D33D02"/>
    <w:rsid w:val="00D33D38"/>
    <w:rsid w:val="00D33E44"/>
    <w:rsid w:val="00D341AD"/>
    <w:rsid w:val="00D344B7"/>
    <w:rsid w:val="00D3464E"/>
    <w:rsid w:val="00D351A6"/>
    <w:rsid w:val="00D3532B"/>
    <w:rsid w:val="00D37220"/>
    <w:rsid w:val="00D37CF0"/>
    <w:rsid w:val="00D41AB4"/>
    <w:rsid w:val="00D46653"/>
    <w:rsid w:val="00D46FDF"/>
    <w:rsid w:val="00D50E6C"/>
    <w:rsid w:val="00D53065"/>
    <w:rsid w:val="00D534BA"/>
    <w:rsid w:val="00D543C7"/>
    <w:rsid w:val="00D549C7"/>
    <w:rsid w:val="00D550A5"/>
    <w:rsid w:val="00D56564"/>
    <w:rsid w:val="00D5672D"/>
    <w:rsid w:val="00D56C2E"/>
    <w:rsid w:val="00D57A51"/>
    <w:rsid w:val="00D602CF"/>
    <w:rsid w:val="00D6125A"/>
    <w:rsid w:val="00D61B88"/>
    <w:rsid w:val="00D62915"/>
    <w:rsid w:val="00D62AC0"/>
    <w:rsid w:val="00D62FD2"/>
    <w:rsid w:val="00D64E6F"/>
    <w:rsid w:val="00D659A4"/>
    <w:rsid w:val="00D66965"/>
    <w:rsid w:val="00D67360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675C"/>
    <w:rsid w:val="00D76DCB"/>
    <w:rsid w:val="00D77B06"/>
    <w:rsid w:val="00D77BD6"/>
    <w:rsid w:val="00D802AE"/>
    <w:rsid w:val="00D8060B"/>
    <w:rsid w:val="00D80610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0FD"/>
    <w:rsid w:val="00D93406"/>
    <w:rsid w:val="00D934C1"/>
    <w:rsid w:val="00D93D68"/>
    <w:rsid w:val="00D94350"/>
    <w:rsid w:val="00D951B2"/>
    <w:rsid w:val="00D95BD7"/>
    <w:rsid w:val="00D961C1"/>
    <w:rsid w:val="00D96F3B"/>
    <w:rsid w:val="00D9738F"/>
    <w:rsid w:val="00D97DCF"/>
    <w:rsid w:val="00DA0974"/>
    <w:rsid w:val="00DA0B0E"/>
    <w:rsid w:val="00DA0C6C"/>
    <w:rsid w:val="00DA201D"/>
    <w:rsid w:val="00DA2627"/>
    <w:rsid w:val="00DA284B"/>
    <w:rsid w:val="00DA2E15"/>
    <w:rsid w:val="00DA33DF"/>
    <w:rsid w:val="00DA35A7"/>
    <w:rsid w:val="00DA37DD"/>
    <w:rsid w:val="00DA3868"/>
    <w:rsid w:val="00DA3B6D"/>
    <w:rsid w:val="00DA3CC9"/>
    <w:rsid w:val="00DA40CD"/>
    <w:rsid w:val="00DA5DE4"/>
    <w:rsid w:val="00DA6849"/>
    <w:rsid w:val="00DA6D54"/>
    <w:rsid w:val="00DA6E27"/>
    <w:rsid w:val="00DA79EC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9F0"/>
    <w:rsid w:val="00DB6FAE"/>
    <w:rsid w:val="00DB743D"/>
    <w:rsid w:val="00DB775C"/>
    <w:rsid w:val="00DC0339"/>
    <w:rsid w:val="00DC1959"/>
    <w:rsid w:val="00DC38BA"/>
    <w:rsid w:val="00DC433C"/>
    <w:rsid w:val="00DC5A5D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3343"/>
    <w:rsid w:val="00DE4FE8"/>
    <w:rsid w:val="00DE77D1"/>
    <w:rsid w:val="00DE7C6F"/>
    <w:rsid w:val="00DF016E"/>
    <w:rsid w:val="00DF0758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DF7A95"/>
    <w:rsid w:val="00E02170"/>
    <w:rsid w:val="00E0230F"/>
    <w:rsid w:val="00E02AC9"/>
    <w:rsid w:val="00E05261"/>
    <w:rsid w:val="00E05568"/>
    <w:rsid w:val="00E059F2"/>
    <w:rsid w:val="00E0609D"/>
    <w:rsid w:val="00E06A31"/>
    <w:rsid w:val="00E06CB1"/>
    <w:rsid w:val="00E07379"/>
    <w:rsid w:val="00E07841"/>
    <w:rsid w:val="00E103BF"/>
    <w:rsid w:val="00E10693"/>
    <w:rsid w:val="00E10A37"/>
    <w:rsid w:val="00E10B06"/>
    <w:rsid w:val="00E10F07"/>
    <w:rsid w:val="00E11CC2"/>
    <w:rsid w:val="00E12289"/>
    <w:rsid w:val="00E12B92"/>
    <w:rsid w:val="00E14825"/>
    <w:rsid w:val="00E202E7"/>
    <w:rsid w:val="00E204C1"/>
    <w:rsid w:val="00E20830"/>
    <w:rsid w:val="00E20FBA"/>
    <w:rsid w:val="00E2171B"/>
    <w:rsid w:val="00E268E4"/>
    <w:rsid w:val="00E26D89"/>
    <w:rsid w:val="00E26DBF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2ED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1C86"/>
    <w:rsid w:val="00E62176"/>
    <w:rsid w:val="00E62984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6B09"/>
    <w:rsid w:val="00E77182"/>
    <w:rsid w:val="00E808DC"/>
    <w:rsid w:val="00E80BD1"/>
    <w:rsid w:val="00E82541"/>
    <w:rsid w:val="00E826D7"/>
    <w:rsid w:val="00E828C1"/>
    <w:rsid w:val="00E829A0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3599"/>
    <w:rsid w:val="00EA3B57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47D5"/>
    <w:rsid w:val="00EB5598"/>
    <w:rsid w:val="00EB625C"/>
    <w:rsid w:val="00EB63B5"/>
    <w:rsid w:val="00EB7332"/>
    <w:rsid w:val="00EB74D7"/>
    <w:rsid w:val="00EB79AE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4521"/>
    <w:rsid w:val="00ED5A46"/>
    <w:rsid w:val="00ED5FAA"/>
    <w:rsid w:val="00EE0041"/>
    <w:rsid w:val="00EE1118"/>
    <w:rsid w:val="00EE14E1"/>
    <w:rsid w:val="00EE2668"/>
    <w:rsid w:val="00EE318A"/>
    <w:rsid w:val="00EE32C2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2412"/>
    <w:rsid w:val="00EF2532"/>
    <w:rsid w:val="00EF31FD"/>
    <w:rsid w:val="00EF3E31"/>
    <w:rsid w:val="00EF4623"/>
    <w:rsid w:val="00EF48F0"/>
    <w:rsid w:val="00EF498C"/>
    <w:rsid w:val="00EF51DE"/>
    <w:rsid w:val="00EF53B8"/>
    <w:rsid w:val="00EF5B92"/>
    <w:rsid w:val="00EF69BC"/>
    <w:rsid w:val="00EF7CDE"/>
    <w:rsid w:val="00F00E87"/>
    <w:rsid w:val="00F01CBA"/>
    <w:rsid w:val="00F021E0"/>
    <w:rsid w:val="00F02838"/>
    <w:rsid w:val="00F0309A"/>
    <w:rsid w:val="00F04243"/>
    <w:rsid w:val="00F04899"/>
    <w:rsid w:val="00F04967"/>
    <w:rsid w:val="00F058ED"/>
    <w:rsid w:val="00F05E3B"/>
    <w:rsid w:val="00F06FBA"/>
    <w:rsid w:val="00F07F45"/>
    <w:rsid w:val="00F11576"/>
    <w:rsid w:val="00F11955"/>
    <w:rsid w:val="00F11E32"/>
    <w:rsid w:val="00F121F4"/>
    <w:rsid w:val="00F12657"/>
    <w:rsid w:val="00F1521D"/>
    <w:rsid w:val="00F155E4"/>
    <w:rsid w:val="00F168E0"/>
    <w:rsid w:val="00F16B33"/>
    <w:rsid w:val="00F17C6A"/>
    <w:rsid w:val="00F17D62"/>
    <w:rsid w:val="00F17F1D"/>
    <w:rsid w:val="00F23C7C"/>
    <w:rsid w:val="00F24396"/>
    <w:rsid w:val="00F2494A"/>
    <w:rsid w:val="00F24FE1"/>
    <w:rsid w:val="00F27F23"/>
    <w:rsid w:val="00F31A4F"/>
    <w:rsid w:val="00F31CAF"/>
    <w:rsid w:val="00F32990"/>
    <w:rsid w:val="00F33567"/>
    <w:rsid w:val="00F3426C"/>
    <w:rsid w:val="00F35B1C"/>
    <w:rsid w:val="00F3687D"/>
    <w:rsid w:val="00F37E36"/>
    <w:rsid w:val="00F40D4A"/>
    <w:rsid w:val="00F42249"/>
    <w:rsid w:val="00F42FE6"/>
    <w:rsid w:val="00F4342A"/>
    <w:rsid w:val="00F43AB9"/>
    <w:rsid w:val="00F43E04"/>
    <w:rsid w:val="00F45402"/>
    <w:rsid w:val="00F45693"/>
    <w:rsid w:val="00F46702"/>
    <w:rsid w:val="00F47AC0"/>
    <w:rsid w:val="00F47C57"/>
    <w:rsid w:val="00F50037"/>
    <w:rsid w:val="00F50F52"/>
    <w:rsid w:val="00F51208"/>
    <w:rsid w:val="00F51FE7"/>
    <w:rsid w:val="00F53D10"/>
    <w:rsid w:val="00F55035"/>
    <w:rsid w:val="00F55565"/>
    <w:rsid w:val="00F5604A"/>
    <w:rsid w:val="00F56734"/>
    <w:rsid w:val="00F574D1"/>
    <w:rsid w:val="00F57C75"/>
    <w:rsid w:val="00F60237"/>
    <w:rsid w:val="00F602AA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008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B9B"/>
    <w:rsid w:val="00F92C7A"/>
    <w:rsid w:val="00F9363E"/>
    <w:rsid w:val="00F93BD1"/>
    <w:rsid w:val="00F9400F"/>
    <w:rsid w:val="00F94588"/>
    <w:rsid w:val="00F9547F"/>
    <w:rsid w:val="00F959CB"/>
    <w:rsid w:val="00F95B33"/>
    <w:rsid w:val="00F965B7"/>
    <w:rsid w:val="00F97033"/>
    <w:rsid w:val="00F976A5"/>
    <w:rsid w:val="00FA0222"/>
    <w:rsid w:val="00FA0BAA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7225"/>
    <w:rsid w:val="00FC76F0"/>
    <w:rsid w:val="00FC7C39"/>
    <w:rsid w:val="00FD0CD6"/>
    <w:rsid w:val="00FD0DDF"/>
    <w:rsid w:val="00FD21C2"/>
    <w:rsid w:val="00FD21D8"/>
    <w:rsid w:val="00FD2DFB"/>
    <w:rsid w:val="00FD2FB0"/>
    <w:rsid w:val="00FD45C3"/>
    <w:rsid w:val="00FD50EC"/>
    <w:rsid w:val="00FD5968"/>
    <w:rsid w:val="00FD59BA"/>
    <w:rsid w:val="00FD5B19"/>
    <w:rsid w:val="00FD69F3"/>
    <w:rsid w:val="00FD6A14"/>
    <w:rsid w:val="00FD6C91"/>
    <w:rsid w:val="00FD78BA"/>
    <w:rsid w:val="00FD7E24"/>
    <w:rsid w:val="00FE0984"/>
    <w:rsid w:val="00FE11D8"/>
    <w:rsid w:val="00FE1901"/>
    <w:rsid w:val="00FE1C2A"/>
    <w:rsid w:val="00FE2E41"/>
    <w:rsid w:val="00FE5511"/>
    <w:rsid w:val="00FE5829"/>
    <w:rsid w:val="00FE69EC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AFE6-1B94-4405-8147-DA540E46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47</Pages>
  <Words>12146</Words>
  <Characters>69233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3</cp:revision>
  <cp:lastPrinted>2026-03-10T07:06:00Z</cp:lastPrinted>
  <dcterms:created xsi:type="dcterms:W3CDTF">2026-03-17T09:12:00Z</dcterms:created>
  <dcterms:modified xsi:type="dcterms:W3CDTF">2026-03-17T09:18:00Z</dcterms:modified>
</cp:coreProperties>
</file>